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55" w:rsidRDefault="00224D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Verslag </w:t>
      </w:r>
      <w:r w:rsidR="00265A45">
        <w:rPr>
          <w:rFonts w:ascii="Arial" w:hAnsi="Arial" w:cs="Arial"/>
          <w:b/>
        </w:rPr>
        <w:t>Na</w:t>
      </w:r>
      <w:r w:rsidR="003666FA">
        <w:rPr>
          <w:rFonts w:ascii="Arial" w:hAnsi="Arial" w:cs="Arial"/>
          <w:b/>
        </w:rPr>
        <w:t>jaars</w:t>
      </w:r>
      <w:r>
        <w:rPr>
          <w:rFonts w:ascii="Arial" w:hAnsi="Arial" w:cs="Arial"/>
          <w:b/>
        </w:rPr>
        <w:t xml:space="preserve">bijeenkomst sectie Ter Haar </w:t>
      </w:r>
      <w:r w:rsidR="005A16C9">
        <w:rPr>
          <w:rFonts w:ascii="Arial" w:hAnsi="Arial" w:cs="Arial"/>
          <w:b/>
        </w:rPr>
        <w:t>1 april 2017</w:t>
      </w:r>
    </w:p>
    <w:p w:rsidR="004D7529" w:rsidRPr="00BE2650" w:rsidRDefault="003666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Door</w:t>
      </w:r>
      <w:r w:rsidR="004D7529">
        <w:rPr>
          <w:rFonts w:ascii="Arial" w:hAnsi="Arial" w:cs="Arial"/>
          <w:b/>
        </w:rPr>
        <w:t xml:space="preserve"> Hans Groenewoud</w:t>
      </w:r>
    </w:p>
    <w:p w:rsidR="00265A45" w:rsidRDefault="00BE2650" w:rsidP="00CC48FD">
      <w:pPr>
        <w:spacing w:after="0"/>
        <w:rPr>
          <w:rFonts w:ascii="Arial" w:hAnsi="Arial" w:cs="Arial"/>
          <w:b/>
        </w:rPr>
      </w:pPr>
      <w:r w:rsidRPr="00BE2650">
        <w:rPr>
          <w:rFonts w:ascii="Arial" w:hAnsi="Arial" w:cs="Arial"/>
          <w:b/>
        </w:rPr>
        <w:t>Aanwezig</w:t>
      </w:r>
      <w:r w:rsidR="005A6741">
        <w:rPr>
          <w:rFonts w:ascii="Arial" w:hAnsi="Arial" w:cs="Arial"/>
          <w:b/>
        </w:rPr>
        <w:t xml:space="preserve"> (2</w:t>
      </w:r>
      <w:r w:rsidR="00520C75">
        <w:rPr>
          <w:rFonts w:ascii="Arial" w:hAnsi="Arial" w:cs="Arial"/>
          <w:b/>
        </w:rPr>
        <w:t>9</w:t>
      </w:r>
      <w:r w:rsidR="00054FB6">
        <w:rPr>
          <w:rFonts w:ascii="Arial" w:hAnsi="Arial" w:cs="Arial"/>
          <w:b/>
        </w:rPr>
        <w:t xml:space="preserve"> personen)</w:t>
      </w:r>
    </w:p>
    <w:p w:rsidR="00265A45" w:rsidRDefault="001F63DC" w:rsidP="00CC48F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Frits Bink, Tineke </w:t>
      </w:r>
      <w:proofErr w:type="spellStart"/>
      <w:r>
        <w:rPr>
          <w:rFonts w:ascii="Arial" w:hAnsi="Arial" w:cs="Arial"/>
        </w:rPr>
        <w:t>Cramer</w:t>
      </w:r>
      <w:proofErr w:type="spellEnd"/>
      <w:r>
        <w:rPr>
          <w:rFonts w:ascii="Arial" w:hAnsi="Arial" w:cs="Arial"/>
        </w:rPr>
        <w:t xml:space="preserve">, Guus Dekkers, Maarten </w:t>
      </w:r>
      <w:proofErr w:type="spellStart"/>
      <w:r>
        <w:rPr>
          <w:rFonts w:ascii="Arial" w:hAnsi="Arial" w:cs="Arial"/>
        </w:rPr>
        <w:t>Eijsker</w:t>
      </w:r>
      <w:proofErr w:type="spellEnd"/>
      <w:r>
        <w:rPr>
          <w:rFonts w:ascii="Arial" w:hAnsi="Arial" w:cs="Arial"/>
        </w:rPr>
        <w:t xml:space="preserve">, Maurice Franssen, </w:t>
      </w:r>
      <w:r w:rsidR="004D55EF">
        <w:rPr>
          <w:rFonts w:ascii="Arial" w:hAnsi="Arial" w:cs="Arial"/>
        </w:rPr>
        <w:t xml:space="preserve">Hans Groenewoud, </w:t>
      </w:r>
      <w:r>
        <w:rPr>
          <w:rFonts w:ascii="Arial" w:hAnsi="Arial" w:cs="Arial"/>
        </w:rPr>
        <w:t xml:space="preserve">Bert </w:t>
      </w:r>
      <w:proofErr w:type="spellStart"/>
      <w:r>
        <w:rPr>
          <w:rFonts w:ascii="Arial" w:hAnsi="Arial" w:cs="Arial"/>
        </w:rPr>
        <w:t>Groothe</w:t>
      </w:r>
      <w:r w:rsidR="005A6741">
        <w:rPr>
          <w:rFonts w:ascii="Arial" w:hAnsi="Arial" w:cs="Arial"/>
        </w:rPr>
        <w:t>dd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, Carel ten Ham, Klaas Kaag, Trees </w:t>
      </w:r>
      <w:proofErr w:type="spellStart"/>
      <w:r>
        <w:rPr>
          <w:rFonts w:ascii="Arial" w:hAnsi="Arial" w:cs="Arial"/>
        </w:rPr>
        <w:t>Kaizer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Maja</w:t>
      </w:r>
      <w:proofErr w:type="spellEnd"/>
      <w:r>
        <w:rPr>
          <w:rFonts w:ascii="Arial" w:hAnsi="Arial" w:cs="Arial"/>
        </w:rPr>
        <w:t xml:space="preserve"> de Keijzer, Luc </w:t>
      </w:r>
      <w:proofErr w:type="spellStart"/>
      <w:r>
        <w:rPr>
          <w:rFonts w:ascii="Arial" w:hAnsi="Arial" w:cs="Arial"/>
        </w:rPr>
        <w:t>Knijnsberg</w:t>
      </w:r>
      <w:proofErr w:type="spellEnd"/>
      <w:r>
        <w:rPr>
          <w:rFonts w:ascii="Arial" w:hAnsi="Arial" w:cs="Arial"/>
        </w:rPr>
        <w:t xml:space="preserve">, Sandra </w:t>
      </w:r>
      <w:proofErr w:type="spellStart"/>
      <w:r>
        <w:rPr>
          <w:rFonts w:ascii="Arial" w:hAnsi="Arial" w:cs="Arial"/>
        </w:rPr>
        <w:t>Lamberts</w:t>
      </w:r>
      <w:proofErr w:type="spellEnd"/>
      <w:r>
        <w:rPr>
          <w:rFonts w:ascii="Arial" w:hAnsi="Arial" w:cs="Arial"/>
        </w:rPr>
        <w:t xml:space="preserve">, Ad Mol, Charles </w:t>
      </w:r>
      <w:proofErr w:type="spellStart"/>
      <w:r>
        <w:rPr>
          <w:rFonts w:ascii="Arial" w:hAnsi="Arial" w:cs="Arial"/>
        </w:rPr>
        <w:t>Naves</w:t>
      </w:r>
      <w:proofErr w:type="spellEnd"/>
      <w:r>
        <w:rPr>
          <w:rFonts w:ascii="Arial" w:hAnsi="Arial" w:cs="Arial"/>
        </w:rPr>
        <w:t xml:space="preserve">, Naomi </w:t>
      </w:r>
      <w:proofErr w:type="spellStart"/>
      <w:r>
        <w:rPr>
          <w:rFonts w:ascii="Arial" w:hAnsi="Arial" w:cs="Arial"/>
        </w:rPr>
        <w:t>Oosterhof</w:t>
      </w:r>
      <w:proofErr w:type="spellEnd"/>
      <w:r>
        <w:rPr>
          <w:rFonts w:ascii="Arial" w:hAnsi="Arial" w:cs="Arial"/>
        </w:rPr>
        <w:t xml:space="preserve">, Willem </w:t>
      </w:r>
      <w:proofErr w:type="spellStart"/>
      <w:r>
        <w:rPr>
          <w:rFonts w:ascii="Arial" w:hAnsi="Arial" w:cs="Arial"/>
        </w:rPr>
        <w:t>Oosterhof</w:t>
      </w:r>
      <w:proofErr w:type="spellEnd"/>
      <w:r>
        <w:rPr>
          <w:rFonts w:ascii="Arial" w:hAnsi="Arial" w:cs="Arial"/>
        </w:rPr>
        <w:t xml:space="preserve">, Johan </w:t>
      </w:r>
      <w:proofErr w:type="spellStart"/>
      <w:r>
        <w:rPr>
          <w:rFonts w:ascii="Arial" w:hAnsi="Arial" w:cs="Arial"/>
        </w:rPr>
        <w:t>Schpperen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5A6741">
        <w:rPr>
          <w:rFonts w:ascii="Arial" w:hAnsi="Arial" w:cs="Arial"/>
        </w:rPr>
        <w:t>Jannie</w:t>
      </w:r>
      <w:proofErr w:type="spellEnd"/>
      <w:r w:rsidR="005A6741">
        <w:rPr>
          <w:rFonts w:ascii="Arial" w:hAnsi="Arial" w:cs="Arial"/>
        </w:rPr>
        <w:t xml:space="preserve"> </w:t>
      </w:r>
      <w:proofErr w:type="spellStart"/>
      <w:r w:rsidR="005A6741">
        <w:rPr>
          <w:rFonts w:ascii="Arial" w:hAnsi="Arial" w:cs="Arial"/>
        </w:rPr>
        <w:t>Sinnema</w:t>
      </w:r>
      <w:proofErr w:type="spellEnd"/>
      <w:r w:rsidR="005A6741">
        <w:rPr>
          <w:rFonts w:ascii="Arial" w:hAnsi="Arial" w:cs="Arial"/>
        </w:rPr>
        <w:t xml:space="preserve">, </w:t>
      </w:r>
      <w:proofErr w:type="spellStart"/>
      <w:r w:rsidR="005A6741">
        <w:rPr>
          <w:rFonts w:ascii="Arial" w:hAnsi="Arial" w:cs="Arial"/>
        </w:rPr>
        <w:t>Siep</w:t>
      </w:r>
      <w:proofErr w:type="spellEnd"/>
      <w:r w:rsidR="005A6741">
        <w:rPr>
          <w:rFonts w:ascii="Arial" w:hAnsi="Arial" w:cs="Arial"/>
        </w:rPr>
        <w:t xml:space="preserve"> </w:t>
      </w:r>
      <w:proofErr w:type="spellStart"/>
      <w:r w:rsidR="005A6741">
        <w:rPr>
          <w:rFonts w:ascii="Arial" w:hAnsi="Arial" w:cs="Arial"/>
        </w:rPr>
        <w:t>Sinnema</w:t>
      </w:r>
      <w:proofErr w:type="spellEnd"/>
      <w:r w:rsidR="005A67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Piet van Son, Henk Stuurman, Joke </w:t>
      </w:r>
      <w:proofErr w:type="spellStart"/>
      <w:r>
        <w:rPr>
          <w:rFonts w:ascii="Arial" w:hAnsi="Arial" w:cs="Arial"/>
        </w:rPr>
        <w:t>Stuurman-Huitema</w:t>
      </w:r>
      <w:proofErr w:type="spellEnd"/>
      <w:r>
        <w:rPr>
          <w:rFonts w:ascii="Arial" w:hAnsi="Arial" w:cs="Arial"/>
        </w:rPr>
        <w:t>,</w:t>
      </w:r>
      <w:r w:rsidR="005A6741">
        <w:rPr>
          <w:rFonts w:ascii="Arial" w:hAnsi="Arial" w:cs="Arial"/>
        </w:rPr>
        <w:t xml:space="preserve"> Gerrit </w:t>
      </w:r>
      <w:proofErr w:type="spellStart"/>
      <w:r w:rsidR="005A6741">
        <w:rPr>
          <w:rFonts w:ascii="Arial" w:hAnsi="Arial" w:cs="Arial"/>
        </w:rPr>
        <w:t>Tuinstra</w:t>
      </w:r>
      <w:proofErr w:type="spellEnd"/>
      <w:r w:rsidR="005A67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Wim </w:t>
      </w:r>
      <w:proofErr w:type="spellStart"/>
      <w:r>
        <w:rPr>
          <w:rFonts w:ascii="Arial" w:hAnsi="Arial" w:cs="Arial"/>
        </w:rPr>
        <w:t>Veraghtert</w:t>
      </w:r>
      <w:proofErr w:type="spellEnd"/>
      <w:r>
        <w:rPr>
          <w:rFonts w:ascii="Arial" w:hAnsi="Arial" w:cs="Arial"/>
        </w:rPr>
        <w:t xml:space="preserve">, Jeroen Voogd,  Arnold </w:t>
      </w:r>
      <w:proofErr w:type="spellStart"/>
      <w:r>
        <w:rPr>
          <w:rFonts w:ascii="Arial" w:hAnsi="Arial" w:cs="Arial"/>
        </w:rPr>
        <w:t>Wijker</w:t>
      </w:r>
      <w:proofErr w:type="spellEnd"/>
      <w:r>
        <w:rPr>
          <w:rFonts w:ascii="Arial" w:hAnsi="Arial" w:cs="Arial"/>
        </w:rPr>
        <w:t>, Kees Zwakhals, Jaap Zwier</w:t>
      </w:r>
      <w:r w:rsidR="005A6741">
        <w:rPr>
          <w:rFonts w:ascii="Arial" w:hAnsi="Arial" w:cs="Arial"/>
        </w:rPr>
        <w:t>.</w:t>
      </w:r>
    </w:p>
    <w:p w:rsidR="00CC48FD" w:rsidRPr="00936753" w:rsidRDefault="00CC48FD" w:rsidP="00CC48FD">
      <w:pPr>
        <w:spacing w:after="0"/>
        <w:rPr>
          <w:rFonts w:ascii="Arial" w:hAnsi="Arial" w:cs="Arial"/>
        </w:rPr>
      </w:pPr>
    </w:p>
    <w:p w:rsidR="00BE2650" w:rsidRDefault="00BE2650" w:rsidP="00CC48FD">
      <w:pPr>
        <w:spacing w:after="0"/>
        <w:rPr>
          <w:rFonts w:ascii="Arial" w:hAnsi="Arial" w:cs="Arial"/>
          <w:b/>
        </w:rPr>
      </w:pPr>
      <w:r w:rsidRPr="00BE2650">
        <w:rPr>
          <w:rFonts w:ascii="Arial" w:hAnsi="Arial" w:cs="Arial"/>
          <w:b/>
        </w:rPr>
        <w:t>Afwezig met bericht van verhindering:</w:t>
      </w:r>
      <w:r w:rsidR="00054FB6">
        <w:rPr>
          <w:rFonts w:ascii="Arial" w:hAnsi="Arial" w:cs="Arial"/>
          <w:b/>
        </w:rPr>
        <w:t xml:space="preserve"> (16 personen)</w:t>
      </w:r>
    </w:p>
    <w:p w:rsidR="00334DD3" w:rsidRDefault="005A6741" w:rsidP="00CC48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Ben van As, Ernest van </w:t>
      </w:r>
      <w:proofErr w:type="spellStart"/>
      <w:r>
        <w:rPr>
          <w:rFonts w:ascii="Arial" w:hAnsi="Arial" w:cs="Arial"/>
        </w:rPr>
        <w:t>Asseldonk</w:t>
      </w:r>
      <w:proofErr w:type="spellEnd"/>
      <w:r>
        <w:rPr>
          <w:rFonts w:ascii="Arial" w:hAnsi="Arial" w:cs="Arial"/>
        </w:rPr>
        <w:t xml:space="preserve">, Gerard </w:t>
      </w:r>
      <w:proofErr w:type="spellStart"/>
      <w:r>
        <w:rPr>
          <w:rFonts w:ascii="Arial" w:hAnsi="Arial" w:cs="Arial"/>
        </w:rPr>
        <w:t>Bergsma</w:t>
      </w:r>
      <w:proofErr w:type="spellEnd"/>
      <w:r>
        <w:rPr>
          <w:rFonts w:ascii="Arial" w:hAnsi="Arial" w:cs="Arial"/>
        </w:rPr>
        <w:t xml:space="preserve">, Hans Bijl, Abel </w:t>
      </w:r>
      <w:proofErr w:type="spellStart"/>
      <w:r>
        <w:rPr>
          <w:rFonts w:ascii="Arial" w:hAnsi="Arial" w:cs="Arial"/>
        </w:rPr>
        <w:t>Jagersma</w:t>
      </w:r>
      <w:proofErr w:type="spellEnd"/>
      <w:r>
        <w:rPr>
          <w:rFonts w:ascii="Arial" w:hAnsi="Arial" w:cs="Arial"/>
        </w:rPr>
        <w:t xml:space="preserve">, Maurice Jansen, Wiebe </w:t>
      </w:r>
      <w:proofErr w:type="spellStart"/>
      <w:r>
        <w:rPr>
          <w:rFonts w:ascii="Arial" w:hAnsi="Arial" w:cs="Arial"/>
        </w:rPr>
        <w:t>Poppe</w:t>
      </w:r>
      <w:proofErr w:type="spellEnd"/>
      <w:r>
        <w:rPr>
          <w:rFonts w:ascii="Arial" w:hAnsi="Arial" w:cs="Arial"/>
        </w:rPr>
        <w:t xml:space="preserve">, Peter Rooij, Lothar Rutten, Andy </w:t>
      </w:r>
      <w:proofErr w:type="spellStart"/>
      <w:r>
        <w:rPr>
          <w:rFonts w:ascii="Arial" w:hAnsi="Arial" w:cs="Arial"/>
        </w:rPr>
        <w:t>Saunders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Cun</w:t>
      </w:r>
      <w:proofErr w:type="spellEnd"/>
      <w:r>
        <w:rPr>
          <w:rFonts w:ascii="Arial" w:hAnsi="Arial" w:cs="Arial"/>
        </w:rPr>
        <w:t xml:space="preserve"> Wijnen  </w:t>
      </w:r>
    </w:p>
    <w:p w:rsidR="005A6741" w:rsidRDefault="005A6741" w:rsidP="00CC48FD">
      <w:pPr>
        <w:spacing w:after="0"/>
        <w:rPr>
          <w:rFonts w:ascii="Arial" w:hAnsi="Arial" w:cs="Arial"/>
        </w:rPr>
      </w:pPr>
    </w:p>
    <w:p w:rsidR="005A6741" w:rsidRDefault="005A6741" w:rsidP="005A674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Nieuwe lid</w:t>
      </w:r>
      <w:r w:rsidR="00334DD3" w:rsidRPr="00334DD3">
        <w:rPr>
          <w:rFonts w:ascii="Arial" w:hAnsi="Arial" w:cs="Arial"/>
          <w:b/>
        </w:rPr>
        <w:t xml:space="preserve">: </w:t>
      </w:r>
      <w:r w:rsidR="00135872">
        <w:rPr>
          <w:rFonts w:ascii="Arial" w:hAnsi="Arial" w:cs="Arial"/>
        </w:rPr>
        <w:t xml:space="preserve">We zijn blij dat we </w:t>
      </w:r>
      <w:r>
        <w:rPr>
          <w:rFonts w:ascii="Arial" w:hAnsi="Arial" w:cs="Arial"/>
        </w:rPr>
        <w:t>Wim Gerritsen als nieuw lid mogen begroeten.</w:t>
      </w:r>
    </w:p>
    <w:p w:rsidR="00334DD3" w:rsidRPr="007B51B6" w:rsidRDefault="005A6741" w:rsidP="005A6741">
      <w:pPr>
        <w:spacing w:after="0"/>
        <w:rPr>
          <w:rFonts w:ascii="Arial" w:hAnsi="Arial" w:cs="Arial"/>
        </w:rPr>
      </w:pPr>
      <w:r w:rsidRPr="00C67F4B">
        <w:rPr>
          <w:rFonts w:ascii="Arial" w:hAnsi="Arial" w:cs="Arial"/>
          <w:b/>
        </w:rPr>
        <w:t>Lidmaatschap opgezegd</w:t>
      </w:r>
      <w:r>
        <w:rPr>
          <w:rFonts w:ascii="Arial" w:hAnsi="Arial" w:cs="Arial"/>
        </w:rPr>
        <w:t xml:space="preserve">: </w:t>
      </w:r>
      <w:r w:rsidR="00135872">
        <w:rPr>
          <w:rFonts w:ascii="Arial" w:hAnsi="Arial" w:cs="Arial"/>
        </w:rPr>
        <w:t xml:space="preserve"> </w:t>
      </w:r>
      <w:r w:rsidR="003B572A">
        <w:rPr>
          <w:rFonts w:ascii="Arial" w:hAnsi="Arial" w:cs="Arial"/>
        </w:rPr>
        <w:t>We betreuren het dat John van Roosmalen zijn lidmaatschap sinds 1 januari 2017 heeft opgezegd.</w:t>
      </w:r>
    </w:p>
    <w:p w:rsidR="00334DD3" w:rsidRPr="00334DD3" w:rsidRDefault="00334DD3" w:rsidP="00CC48FD">
      <w:pPr>
        <w:spacing w:after="0"/>
        <w:rPr>
          <w:rFonts w:ascii="Arial" w:hAnsi="Arial" w:cs="Arial"/>
          <w:b/>
        </w:rPr>
      </w:pPr>
    </w:p>
    <w:p w:rsidR="00F10003" w:rsidRDefault="00F10003" w:rsidP="00CC48F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Opening van de vergadering door de voorzitter:</w:t>
      </w:r>
    </w:p>
    <w:p w:rsidR="00C67F4B" w:rsidRDefault="00AC031B" w:rsidP="00A40731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Sinnema</w:t>
      </w:r>
      <w:proofErr w:type="spellEnd"/>
      <w:r>
        <w:rPr>
          <w:rFonts w:ascii="Arial" w:hAnsi="Arial" w:cs="Arial"/>
        </w:rPr>
        <w:t xml:space="preserve"> h</w:t>
      </w:r>
      <w:r w:rsidR="005D5B98">
        <w:rPr>
          <w:rFonts w:ascii="Arial" w:hAnsi="Arial" w:cs="Arial"/>
        </w:rPr>
        <w:t xml:space="preserve">eet iedereen welkom op deze </w:t>
      </w:r>
      <w:r w:rsidR="00A40731">
        <w:rPr>
          <w:rFonts w:ascii="Arial" w:hAnsi="Arial" w:cs="Arial"/>
        </w:rPr>
        <w:t>voor</w:t>
      </w:r>
      <w:r w:rsidR="00EB66A1">
        <w:rPr>
          <w:rFonts w:ascii="Arial" w:hAnsi="Arial" w:cs="Arial"/>
        </w:rPr>
        <w:t>j</w:t>
      </w:r>
      <w:r w:rsidR="00135872">
        <w:rPr>
          <w:rFonts w:ascii="Arial" w:hAnsi="Arial" w:cs="Arial"/>
        </w:rPr>
        <w:t>aarsbijeenkomst van Ter Haar.</w:t>
      </w:r>
      <w:r w:rsidR="008E5BE6">
        <w:rPr>
          <w:rFonts w:ascii="Arial" w:hAnsi="Arial" w:cs="Arial"/>
        </w:rPr>
        <w:t xml:space="preserve"> </w:t>
      </w:r>
    </w:p>
    <w:p w:rsidR="00C67F4B" w:rsidRDefault="00C67F4B" w:rsidP="00A40731">
      <w:pPr>
        <w:spacing w:after="0"/>
        <w:rPr>
          <w:rFonts w:ascii="Arial" w:hAnsi="Arial" w:cs="Arial"/>
        </w:rPr>
      </w:pPr>
    </w:p>
    <w:p w:rsidR="001B0E87" w:rsidRDefault="008E5BE6" w:rsidP="00A40731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Siep</w:t>
      </w:r>
      <w:proofErr w:type="spellEnd"/>
      <w:r>
        <w:rPr>
          <w:rFonts w:ascii="Arial" w:hAnsi="Arial" w:cs="Arial"/>
        </w:rPr>
        <w:t xml:space="preserve"> wijst er op dat ook het afgelopen jaar de mot weer in het wereldnieuws is geweest. Hadden we vorig jaar de gamma-uil op het hoofd van </w:t>
      </w:r>
      <w:proofErr w:type="spellStart"/>
      <w:r>
        <w:rPr>
          <w:rFonts w:ascii="Arial" w:hAnsi="Arial" w:cs="Arial"/>
        </w:rPr>
        <w:t>Ronaldo</w:t>
      </w:r>
      <w:proofErr w:type="spellEnd"/>
      <w:r>
        <w:rPr>
          <w:rFonts w:ascii="Arial" w:hAnsi="Arial" w:cs="Arial"/>
        </w:rPr>
        <w:t xml:space="preserve"> tijdens de finale van het EK, deze keer valt te melden dat een nieuwe soort mot (</w:t>
      </w:r>
      <w:proofErr w:type="spellStart"/>
      <w:r w:rsidR="00C67F4B" w:rsidRPr="00C67F4B">
        <w:rPr>
          <w:rStyle w:val="Nadruk"/>
          <w:rFonts w:ascii="Arial" w:hAnsi="Arial" w:cs="Arial"/>
          <w:color w:val="232327"/>
        </w:rPr>
        <w:t>Neopalpa</w:t>
      </w:r>
      <w:proofErr w:type="spellEnd"/>
      <w:r w:rsidR="00C67F4B" w:rsidRPr="00C67F4B">
        <w:rPr>
          <w:rStyle w:val="Nadruk"/>
          <w:rFonts w:ascii="Arial" w:hAnsi="Arial" w:cs="Arial"/>
          <w:color w:val="232327"/>
        </w:rPr>
        <w:t xml:space="preserve"> </w:t>
      </w:r>
      <w:proofErr w:type="spellStart"/>
      <w:r w:rsidR="00C67F4B" w:rsidRPr="00C67F4B">
        <w:rPr>
          <w:rStyle w:val="Nadruk"/>
          <w:rFonts w:ascii="Arial" w:hAnsi="Arial" w:cs="Arial"/>
          <w:color w:val="232327"/>
        </w:rPr>
        <w:t>donaldtrumpi</w:t>
      </w:r>
      <w:proofErr w:type="spellEnd"/>
      <w:r w:rsidRPr="00C67F4B">
        <w:rPr>
          <w:rFonts w:ascii="Arial" w:hAnsi="Arial" w:cs="Arial"/>
        </w:rPr>
        <w:t>)</w:t>
      </w:r>
      <w:r w:rsidR="00C67F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genoemd is naar president Donald </w:t>
      </w:r>
      <w:proofErr w:type="spellStart"/>
      <w:r>
        <w:rPr>
          <w:rFonts w:ascii="Arial" w:hAnsi="Arial" w:cs="Arial"/>
        </w:rPr>
        <w:t>Trump</w:t>
      </w:r>
      <w:proofErr w:type="spellEnd"/>
      <w:r>
        <w:rPr>
          <w:rFonts w:ascii="Arial" w:hAnsi="Arial" w:cs="Arial"/>
        </w:rPr>
        <w:t>. Het diertje blijkt een haardracht te hebben die opvallend veel overeenkomt met die van de Amerik</w:t>
      </w:r>
      <w:r w:rsidR="00107D32">
        <w:rPr>
          <w:rFonts w:ascii="Arial" w:hAnsi="Arial" w:cs="Arial"/>
        </w:rPr>
        <w:t xml:space="preserve">aanse president. Twee saillante details: De soort komt voor in het grensgebied van Amerika en Mexico, daar waar </w:t>
      </w:r>
      <w:proofErr w:type="spellStart"/>
      <w:r w:rsidR="00107D32">
        <w:rPr>
          <w:rFonts w:ascii="Arial" w:hAnsi="Arial" w:cs="Arial"/>
        </w:rPr>
        <w:t>Trump</w:t>
      </w:r>
      <w:proofErr w:type="spellEnd"/>
      <w:r w:rsidR="00107D32">
        <w:rPr>
          <w:rFonts w:ascii="Arial" w:hAnsi="Arial" w:cs="Arial"/>
        </w:rPr>
        <w:t xml:space="preserve"> een muur wil laten bouwen, en blijkt opvallend kleine genitaliën te hebben….  </w:t>
      </w:r>
    </w:p>
    <w:p w:rsidR="00C67F4B" w:rsidRDefault="00C67F4B" w:rsidP="00A40731">
      <w:pPr>
        <w:spacing w:after="0"/>
        <w:rPr>
          <w:rFonts w:ascii="Arial" w:hAnsi="Arial" w:cs="Arial"/>
        </w:rPr>
      </w:pPr>
    </w:p>
    <w:p w:rsidR="00A40731" w:rsidRPr="00A40731" w:rsidRDefault="00C67F4B" w:rsidP="00C67F4B">
      <w:pPr>
        <w:pStyle w:val="Norma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B3233"/>
          <w:sz w:val="22"/>
          <w:szCs w:val="22"/>
          <w:lang w:val="nl-NL"/>
        </w:rPr>
      </w:pPr>
      <w:r>
        <w:rPr>
          <w:rStyle w:val="Zwaar"/>
          <w:rFonts w:ascii="Arial" w:hAnsi="Arial" w:cs="Arial"/>
          <w:b w:val="0"/>
          <w:color w:val="2B3233"/>
          <w:sz w:val="22"/>
          <w:szCs w:val="22"/>
          <w:lang w:val="nl-NL"/>
        </w:rPr>
        <w:t xml:space="preserve">Verder meldt </w:t>
      </w:r>
      <w:proofErr w:type="spellStart"/>
      <w:r>
        <w:rPr>
          <w:rStyle w:val="Zwaar"/>
          <w:rFonts w:ascii="Arial" w:hAnsi="Arial" w:cs="Arial"/>
          <w:b w:val="0"/>
          <w:color w:val="2B3233"/>
          <w:sz w:val="22"/>
          <w:szCs w:val="22"/>
          <w:lang w:val="nl-NL"/>
        </w:rPr>
        <w:t>Siep</w:t>
      </w:r>
      <w:proofErr w:type="spellEnd"/>
      <w:r>
        <w:rPr>
          <w:rStyle w:val="Zwaar"/>
          <w:rFonts w:ascii="Arial" w:hAnsi="Arial" w:cs="Arial"/>
          <w:b w:val="0"/>
          <w:color w:val="2B3233"/>
          <w:sz w:val="22"/>
          <w:szCs w:val="22"/>
          <w:lang w:val="nl-NL"/>
        </w:rPr>
        <w:t xml:space="preserve"> dat </w:t>
      </w:r>
      <w:r w:rsidR="00A40731" w:rsidRPr="00A40731">
        <w:rPr>
          <w:rStyle w:val="Zwaar"/>
          <w:rFonts w:ascii="Arial" w:hAnsi="Arial" w:cs="Arial"/>
          <w:b w:val="0"/>
          <w:color w:val="2B3233"/>
          <w:sz w:val="22"/>
          <w:szCs w:val="22"/>
          <w:lang w:val="nl-NL"/>
        </w:rPr>
        <w:t xml:space="preserve">Willem </w:t>
      </w:r>
      <w:proofErr w:type="spellStart"/>
      <w:r w:rsidR="00A40731" w:rsidRPr="00A40731">
        <w:rPr>
          <w:rStyle w:val="Zwaar"/>
          <w:rFonts w:ascii="Arial" w:hAnsi="Arial" w:cs="Arial"/>
          <w:b w:val="0"/>
          <w:color w:val="2B3233"/>
          <w:sz w:val="22"/>
          <w:szCs w:val="22"/>
          <w:lang w:val="nl-NL"/>
        </w:rPr>
        <w:t>Ellis</w:t>
      </w:r>
      <w:proofErr w:type="spellEnd"/>
      <w:r w:rsidR="00A40731" w:rsidRPr="00A40731">
        <w:rPr>
          <w:rStyle w:val="Zwaar"/>
          <w:rFonts w:ascii="Arial" w:hAnsi="Arial" w:cs="Arial"/>
          <w:b w:val="0"/>
          <w:color w:val="2B3233"/>
          <w:sz w:val="22"/>
          <w:szCs w:val="22"/>
          <w:lang w:val="nl-NL"/>
        </w:rPr>
        <w:t xml:space="preserve"> tijdens de Landelijke Dag van De Vlinderstichting de ‘Gouden Vlinder’ </w:t>
      </w:r>
      <w:r>
        <w:rPr>
          <w:rStyle w:val="Zwaar"/>
          <w:rFonts w:ascii="Arial" w:hAnsi="Arial" w:cs="Arial"/>
          <w:b w:val="0"/>
          <w:color w:val="2B3233"/>
          <w:sz w:val="22"/>
          <w:szCs w:val="22"/>
          <w:lang w:val="nl-NL"/>
        </w:rPr>
        <w:t xml:space="preserve">heeft </w:t>
      </w:r>
      <w:r w:rsidR="00A40731" w:rsidRPr="00A40731">
        <w:rPr>
          <w:rStyle w:val="Zwaar"/>
          <w:rFonts w:ascii="Arial" w:hAnsi="Arial" w:cs="Arial"/>
          <w:b w:val="0"/>
          <w:color w:val="2B3233"/>
          <w:sz w:val="22"/>
          <w:szCs w:val="22"/>
          <w:lang w:val="nl-NL"/>
        </w:rPr>
        <w:t>ontvangen, een prijs voor mensen die zich verdienstelijk hebben gemaakt voor de bescherming van vlinders</w:t>
      </w:r>
      <w:r>
        <w:rPr>
          <w:rStyle w:val="Zwaar"/>
          <w:rFonts w:ascii="Arial" w:hAnsi="Arial" w:cs="Arial"/>
          <w:b w:val="0"/>
          <w:color w:val="2B3233"/>
          <w:sz w:val="22"/>
          <w:szCs w:val="22"/>
          <w:lang w:val="nl-NL"/>
        </w:rPr>
        <w:t xml:space="preserve">. </w:t>
      </w:r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t xml:space="preserve">Willem kreeg deze onderscheiding vooral voor zijn jarenlang vrijwilligerswerk aan de databank </w:t>
      </w:r>
      <w:proofErr w:type="spellStart"/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t>Noctua</w:t>
      </w:r>
      <w:proofErr w:type="spellEnd"/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t xml:space="preserve"> van de Werkgroep </w:t>
      </w:r>
      <w:proofErr w:type="spellStart"/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t>Vlinderfaunistiek</w:t>
      </w:r>
      <w:proofErr w:type="spellEnd"/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t xml:space="preserve"> (WVF) van </w:t>
      </w:r>
      <w:proofErr w:type="spellStart"/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t>EIS-Nederland</w:t>
      </w:r>
      <w:proofErr w:type="spellEnd"/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t xml:space="preserve"> en De Vlinderstichting. Dankzij deze databank zijn er actuele verspreidingskaartjes op de websites </w:t>
      </w:r>
      <w:r>
        <w:rPr>
          <w:rFonts w:ascii="Arial" w:hAnsi="Arial" w:cs="Arial"/>
          <w:color w:val="2B3233"/>
          <w:sz w:val="22"/>
          <w:szCs w:val="22"/>
          <w:lang w:val="nl-NL"/>
        </w:rPr>
        <w:t>‘</w:t>
      </w:r>
      <w:r w:rsidR="00A40731" w:rsidRPr="00C67F4B">
        <w:rPr>
          <w:rFonts w:ascii="Arial" w:hAnsi="Arial" w:cs="Arial"/>
          <w:color w:val="2B3233"/>
          <w:sz w:val="22"/>
          <w:szCs w:val="22"/>
          <w:lang w:val="nl-NL"/>
        </w:rPr>
        <w:t>Vlindernet</w:t>
      </w:r>
      <w:r>
        <w:rPr>
          <w:rFonts w:ascii="Arial" w:hAnsi="Arial" w:cs="Arial"/>
          <w:color w:val="2B3233"/>
          <w:sz w:val="22"/>
          <w:szCs w:val="22"/>
          <w:lang w:val="nl-NL"/>
        </w:rPr>
        <w:t>’</w:t>
      </w:r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t xml:space="preserve"> en </w:t>
      </w:r>
      <w:r>
        <w:rPr>
          <w:rFonts w:ascii="Arial" w:hAnsi="Arial" w:cs="Arial"/>
          <w:color w:val="2B3233"/>
          <w:sz w:val="22"/>
          <w:szCs w:val="22"/>
          <w:lang w:val="nl-NL"/>
        </w:rPr>
        <w:t>‘</w:t>
      </w:r>
      <w:r w:rsidR="00A40731" w:rsidRPr="00C67F4B">
        <w:rPr>
          <w:rFonts w:ascii="Arial" w:hAnsi="Arial" w:cs="Arial"/>
          <w:color w:val="2B3233"/>
          <w:sz w:val="22"/>
          <w:szCs w:val="22"/>
          <w:lang w:val="nl-NL"/>
        </w:rPr>
        <w:t>Microlepidoptera.nl</w:t>
      </w:r>
      <w:r>
        <w:rPr>
          <w:rFonts w:ascii="Arial" w:hAnsi="Arial" w:cs="Arial"/>
          <w:color w:val="2B3233"/>
          <w:sz w:val="22"/>
          <w:szCs w:val="22"/>
          <w:lang w:val="nl-NL"/>
        </w:rPr>
        <w:t>’</w:t>
      </w:r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t xml:space="preserve"> die een noodzakelijke basis vormen voor de bescherming van vlinders. Ook </w:t>
      </w:r>
      <w:proofErr w:type="spellStart"/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t>Willem’s</w:t>
      </w:r>
      <w:proofErr w:type="spellEnd"/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t xml:space="preserve"> uitgebreide tweetalige website over </w:t>
      </w:r>
      <w:r>
        <w:rPr>
          <w:rFonts w:ascii="Arial" w:hAnsi="Arial" w:cs="Arial"/>
          <w:color w:val="2B3233"/>
          <w:sz w:val="22"/>
          <w:szCs w:val="22"/>
          <w:lang w:val="nl-NL"/>
        </w:rPr>
        <w:t>‘</w:t>
      </w:r>
      <w:r w:rsidR="00A40731" w:rsidRPr="00C67F4B">
        <w:rPr>
          <w:rFonts w:ascii="Arial" w:hAnsi="Arial" w:cs="Arial"/>
          <w:color w:val="2B3233"/>
          <w:sz w:val="22"/>
          <w:szCs w:val="22"/>
          <w:lang w:val="nl-NL"/>
        </w:rPr>
        <w:t xml:space="preserve">Europese </w:t>
      </w:r>
      <w:proofErr w:type="spellStart"/>
      <w:r w:rsidR="00A40731" w:rsidRPr="00C67F4B">
        <w:rPr>
          <w:rFonts w:ascii="Arial" w:hAnsi="Arial" w:cs="Arial"/>
          <w:color w:val="2B3233"/>
          <w:sz w:val="22"/>
          <w:szCs w:val="22"/>
          <w:lang w:val="nl-NL"/>
        </w:rPr>
        <w:t>Bladmineerders</w:t>
      </w:r>
      <w:proofErr w:type="spellEnd"/>
      <w:r>
        <w:rPr>
          <w:rFonts w:ascii="Arial" w:hAnsi="Arial" w:cs="Arial"/>
          <w:color w:val="2B3233"/>
          <w:sz w:val="22"/>
          <w:szCs w:val="22"/>
          <w:lang w:val="nl-NL"/>
        </w:rPr>
        <w:t>’</w:t>
      </w:r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t xml:space="preserve"> werd tijdens de toekenning genoemd. </w:t>
      </w:r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br/>
        <w:t xml:space="preserve">Willem is oud medewerker van het Zoologisch Museum Amsterdam (UvA) en nu gastmedewerker van het NCB </w:t>
      </w:r>
      <w:proofErr w:type="spellStart"/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t>Naturalis</w:t>
      </w:r>
      <w:proofErr w:type="spellEnd"/>
      <w:r w:rsidR="00A40731" w:rsidRPr="00A40731">
        <w:rPr>
          <w:rFonts w:ascii="Arial" w:hAnsi="Arial" w:cs="Arial"/>
          <w:color w:val="2B3233"/>
          <w:sz w:val="22"/>
          <w:szCs w:val="22"/>
          <w:lang w:val="nl-NL"/>
        </w:rPr>
        <w:t>.</w:t>
      </w:r>
    </w:p>
    <w:p w:rsidR="00A40731" w:rsidRDefault="00A40731" w:rsidP="00A40731">
      <w:pPr>
        <w:spacing w:after="0"/>
        <w:rPr>
          <w:rFonts w:ascii="Arial" w:hAnsi="Arial" w:cs="Arial"/>
        </w:rPr>
      </w:pPr>
    </w:p>
    <w:p w:rsidR="00F10003" w:rsidRDefault="00F10003" w:rsidP="00B743A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Notulen van de vori</w:t>
      </w:r>
      <w:r w:rsidR="00B743AB">
        <w:rPr>
          <w:rFonts w:ascii="Arial" w:hAnsi="Arial" w:cs="Arial"/>
          <w:b/>
        </w:rPr>
        <w:t>ge bijeenkomst (8 oktober 2016</w:t>
      </w:r>
      <w:r>
        <w:rPr>
          <w:rFonts w:ascii="Arial" w:hAnsi="Arial" w:cs="Arial"/>
          <w:b/>
        </w:rPr>
        <w:t>)</w:t>
      </w:r>
    </w:p>
    <w:p w:rsidR="00C67F4B" w:rsidRDefault="00C67F4B" w:rsidP="00AB53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Opmerkingen:</w:t>
      </w:r>
    </w:p>
    <w:p w:rsidR="006547A5" w:rsidRDefault="00C67F4B" w:rsidP="00AB53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 naam van Bert </w:t>
      </w:r>
      <w:proofErr w:type="spellStart"/>
      <w:r>
        <w:rPr>
          <w:rFonts w:ascii="Arial" w:hAnsi="Arial" w:cs="Arial"/>
        </w:rPr>
        <w:t>Groothe</w:t>
      </w:r>
      <w:r w:rsidRPr="00C67F4B">
        <w:rPr>
          <w:rFonts w:ascii="Arial" w:hAnsi="Arial" w:cs="Arial"/>
          <w:b/>
        </w:rPr>
        <w:t>kk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is fout gespeld: moet zijn Bert </w:t>
      </w:r>
      <w:proofErr w:type="spellStart"/>
      <w:r>
        <w:rPr>
          <w:rFonts w:ascii="Arial" w:hAnsi="Arial" w:cs="Arial"/>
        </w:rPr>
        <w:t>Groothe</w:t>
      </w:r>
      <w:r w:rsidRPr="00C67F4B">
        <w:rPr>
          <w:rFonts w:ascii="Arial" w:hAnsi="Arial" w:cs="Arial"/>
          <w:b/>
        </w:rPr>
        <w:t>dd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. </w:t>
      </w:r>
    </w:p>
    <w:p w:rsidR="00C67F4B" w:rsidRDefault="00C67F4B" w:rsidP="00AB53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Op pagina 24</w:t>
      </w:r>
      <w:r w:rsidR="00A358EB">
        <w:rPr>
          <w:rFonts w:ascii="Arial" w:hAnsi="Arial" w:cs="Arial"/>
        </w:rPr>
        <w:t xml:space="preserve"> (bij de </w:t>
      </w:r>
      <w:proofErr w:type="spellStart"/>
      <w:r w:rsidR="00A358EB">
        <w:rPr>
          <w:rFonts w:ascii="Arial" w:hAnsi="Arial" w:cs="Arial"/>
        </w:rPr>
        <w:t>faunistische</w:t>
      </w:r>
      <w:proofErr w:type="spellEnd"/>
      <w:r w:rsidR="00A358EB">
        <w:rPr>
          <w:rFonts w:ascii="Arial" w:hAnsi="Arial" w:cs="Arial"/>
        </w:rPr>
        <w:t xml:space="preserve"> mededeling van Frits Bink)</w:t>
      </w:r>
      <w:r>
        <w:rPr>
          <w:rFonts w:ascii="Arial" w:hAnsi="Arial" w:cs="Arial"/>
        </w:rPr>
        <w:t xml:space="preserve"> staat </w:t>
      </w:r>
      <w:r w:rsidRPr="00C67F4B">
        <w:rPr>
          <w:rFonts w:ascii="Arial" w:hAnsi="Arial" w:cs="Arial"/>
          <w:b/>
        </w:rPr>
        <w:t>vlegels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ipv</w:t>
      </w:r>
      <w:proofErr w:type="spellEnd"/>
      <w:r>
        <w:rPr>
          <w:rFonts w:ascii="Arial" w:hAnsi="Arial" w:cs="Arial"/>
        </w:rPr>
        <w:t xml:space="preserve"> </w:t>
      </w:r>
      <w:r w:rsidRPr="00C67F4B">
        <w:rPr>
          <w:rFonts w:ascii="Arial" w:hAnsi="Arial" w:cs="Arial"/>
          <w:b/>
        </w:rPr>
        <w:t>vleugels</w:t>
      </w:r>
      <w:r>
        <w:rPr>
          <w:rFonts w:ascii="Arial" w:hAnsi="Arial" w:cs="Arial"/>
        </w:rPr>
        <w:t xml:space="preserve">. </w:t>
      </w:r>
    </w:p>
    <w:p w:rsidR="006547A5" w:rsidRDefault="006547A5" w:rsidP="00AB53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Verslag is bij deze vastgesteld.</w:t>
      </w:r>
    </w:p>
    <w:p w:rsidR="00107D32" w:rsidRDefault="00107D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F104A" w:rsidRDefault="00D35ADC" w:rsidP="00C1206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Diverse</w:t>
      </w:r>
      <w:r w:rsidR="00560335">
        <w:rPr>
          <w:rFonts w:ascii="Arial" w:hAnsi="Arial" w:cs="Arial"/>
          <w:b/>
        </w:rPr>
        <w:t xml:space="preserve"> bestuursmededelingen:</w:t>
      </w:r>
    </w:p>
    <w:p w:rsidR="008B36BB" w:rsidRPr="008B36BB" w:rsidRDefault="00A358EB" w:rsidP="008B36BB">
      <w:pPr>
        <w:pStyle w:val="Lijstalinea"/>
        <w:numPr>
          <w:ilvl w:val="0"/>
          <w:numId w:val="38"/>
        </w:numPr>
        <w:spacing w:after="0"/>
        <w:rPr>
          <w:rFonts w:ascii="Arial" w:eastAsia="Times New Roman" w:hAnsi="Arial" w:cs="Arial"/>
          <w:color w:val="222222"/>
        </w:rPr>
      </w:pPr>
      <w:r>
        <w:rPr>
          <w:rFonts w:ascii="Arial" w:hAnsi="Arial" w:cs="Arial"/>
        </w:rPr>
        <w:t xml:space="preserve">De bestuursleden Sandra </w:t>
      </w:r>
      <w:proofErr w:type="spellStart"/>
      <w:r>
        <w:rPr>
          <w:rFonts w:ascii="Arial" w:hAnsi="Arial" w:cs="Arial"/>
        </w:rPr>
        <w:t>Lamberts</w:t>
      </w:r>
      <w:proofErr w:type="spellEnd"/>
      <w:r>
        <w:rPr>
          <w:rFonts w:ascii="Arial" w:hAnsi="Arial" w:cs="Arial"/>
        </w:rPr>
        <w:t xml:space="preserve"> en Hans Groenewoud hebben komend najaar hun tweede termijn erop zitten en zullen dan dus aftreden. Kan eenieder alvast nadenken over hun opvolgers. </w:t>
      </w:r>
    </w:p>
    <w:p w:rsidR="00CD4851" w:rsidRDefault="00CD4851" w:rsidP="00CD4851">
      <w:pPr>
        <w:pStyle w:val="Lijstalinea"/>
        <w:numPr>
          <w:ilvl w:val="0"/>
          <w:numId w:val="3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Zoals op de vorige vergadering is besloten organiseert de sectie Ter haar in 2017 onder de vlag van de NEV een cursusdag </w:t>
      </w:r>
      <w:proofErr w:type="spellStart"/>
      <w:r>
        <w:rPr>
          <w:rFonts w:ascii="Arial" w:hAnsi="Arial" w:cs="Arial"/>
        </w:rPr>
        <w:t>macrolepidoptera</w:t>
      </w:r>
      <w:proofErr w:type="spellEnd"/>
      <w:r>
        <w:rPr>
          <w:rFonts w:ascii="Arial" w:hAnsi="Arial" w:cs="Arial"/>
        </w:rPr>
        <w:t xml:space="preserve">. De datum wordt zaterdag 22 april in een ruimte van de VU. Met al 33 aanmeldingen is de cursus reeds volgeboekt. Er komt een ruime inleiding over dag- en nachtvlinders en de verschillen tussen macro’s en micro’s. Verder komen de thema’s determineren, fotograferen en prepareren </w:t>
      </w:r>
      <w:r w:rsidR="00107D32">
        <w:rPr>
          <w:rFonts w:ascii="Arial" w:hAnsi="Arial" w:cs="Arial"/>
        </w:rPr>
        <w:t xml:space="preserve">volop </w:t>
      </w:r>
      <w:r>
        <w:rPr>
          <w:rFonts w:ascii="Arial" w:hAnsi="Arial" w:cs="Arial"/>
        </w:rPr>
        <w:t xml:space="preserve">aan bod. </w:t>
      </w:r>
    </w:p>
    <w:p w:rsidR="00CD4851" w:rsidRDefault="00CD4851" w:rsidP="00CD4851">
      <w:pPr>
        <w:pStyle w:val="Lijstalinea"/>
        <w:numPr>
          <w:ilvl w:val="0"/>
          <w:numId w:val="3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 komende zomerexcursie van Snellen en Ter haar wordt gehouden in de Hoge Venen in België van 23 t/m 25 juni. Nadere informatie wordt via de mail rondgestuurd.</w:t>
      </w:r>
    </w:p>
    <w:p w:rsidR="00CD4851" w:rsidRDefault="00CD4851" w:rsidP="00CD4851">
      <w:pPr>
        <w:pStyle w:val="Lijstalinea"/>
        <w:numPr>
          <w:ilvl w:val="0"/>
          <w:numId w:val="3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 NEV zomerbijeenkomst vindt plaats van 2 t/m 4 juni</w:t>
      </w:r>
      <w:r w:rsidR="008D6DF3">
        <w:rPr>
          <w:rFonts w:ascii="Arial" w:hAnsi="Arial" w:cs="Arial"/>
        </w:rPr>
        <w:t xml:space="preserve"> in het gebied van de Grensmaas in Limburg.</w:t>
      </w:r>
    </w:p>
    <w:p w:rsidR="008C0F81" w:rsidRPr="008C0F81" w:rsidRDefault="008C0F81" w:rsidP="008C0F81">
      <w:pPr>
        <w:pStyle w:val="Lijstalinea"/>
        <w:numPr>
          <w:ilvl w:val="0"/>
          <w:numId w:val="3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Aan het verslag over de Zomerexcursie van 2016 in de Wieden wordt hard gewerkt. Het is voor ongeveer 80% klaar en er zijn zo’n 2100 waarnemingen in verwerkt.</w:t>
      </w:r>
      <w:r w:rsidRPr="008C0F81">
        <w:rPr>
          <w:rFonts w:ascii="Arial" w:hAnsi="Arial" w:cs="Arial"/>
        </w:rPr>
        <w:t xml:space="preserve"> </w:t>
      </w:r>
    </w:p>
    <w:p w:rsidR="008D6DF3" w:rsidRDefault="008D6DF3" w:rsidP="00CD4851">
      <w:pPr>
        <w:pStyle w:val="Lijstalinea"/>
        <w:numPr>
          <w:ilvl w:val="0"/>
          <w:numId w:val="3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Financiën:</w:t>
      </w:r>
      <w:r>
        <w:rPr>
          <w:rFonts w:ascii="Arial" w:hAnsi="Arial" w:cs="Arial"/>
        </w:rPr>
        <w:br/>
        <w:t xml:space="preserve">Henk Stuurman presenteert de afrekening over 2016. Zie de bijlage aan het einde van dit verslag. Enige opmerkingen: </w:t>
      </w:r>
    </w:p>
    <w:p w:rsidR="008D6DF3" w:rsidRDefault="008D6DF3" w:rsidP="008D6DF3">
      <w:pPr>
        <w:pStyle w:val="Lijstalinea"/>
        <w:numPr>
          <w:ilvl w:val="1"/>
          <w:numId w:val="3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 doen het goed: we hebben een batig saldo over 2016 van 373 euro. </w:t>
      </w:r>
    </w:p>
    <w:p w:rsidR="008D6DF3" w:rsidRDefault="008D6DF3" w:rsidP="008D6DF3">
      <w:pPr>
        <w:pStyle w:val="Lijstalinea"/>
        <w:numPr>
          <w:ilvl w:val="1"/>
          <w:numId w:val="3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 onvoorziene uitgaven van 2016 komen voornamelijk op rekening van de boswachter van de Wieden.</w:t>
      </w:r>
    </w:p>
    <w:p w:rsidR="008C0F81" w:rsidRDefault="008D6DF3" w:rsidP="008D6DF3">
      <w:pPr>
        <w:pStyle w:val="Lijstalinea"/>
        <w:spacing w:after="0"/>
        <w:rPr>
          <w:rFonts w:ascii="Arial" w:hAnsi="Arial" w:cs="Arial"/>
        </w:rPr>
      </w:pPr>
      <w:r>
        <w:rPr>
          <w:rFonts w:ascii="Arial" w:hAnsi="Arial" w:cs="Arial"/>
        </w:rPr>
        <w:t>Traditioneel dient er nu ook een nieuw lid van de kascommissie worden gekozen.</w:t>
      </w:r>
      <w:r w:rsidR="008C0F81">
        <w:rPr>
          <w:rFonts w:ascii="Arial" w:hAnsi="Arial" w:cs="Arial"/>
        </w:rPr>
        <w:t xml:space="preserve"> De huidige commissie bestaat uit Klaas Kaag en Arnold </w:t>
      </w:r>
      <w:proofErr w:type="spellStart"/>
      <w:r w:rsidR="008C0F81">
        <w:rPr>
          <w:rFonts w:ascii="Arial" w:hAnsi="Arial" w:cs="Arial"/>
        </w:rPr>
        <w:t>Wijker</w:t>
      </w:r>
      <w:proofErr w:type="spellEnd"/>
      <w:r w:rsidR="008C0F81">
        <w:rPr>
          <w:rFonts w:ascii="Arial" w:hAnsi="Arial" w:cs="Arial"/>
        </w:rPr>
        <w:t xml:space="preserve">.  Wim </w:t>
      </w:r>
      <w:proofErr w:type="spellStart"/>
      <w:r w:rsidR="008C0F81">
        <w:rPr>
          <w:rFonts w:ascii="Arial" w:hAnsi="Arial" w:cs="Arial"/>
        </w:rPr>
        <w:t>Olijslager</w:t>
      </w:r>
      <w:proofErr w:type="spellEnd"/>
      <w:r w:rsidR="008C0F81">
        <w:rPr>
          <w:rFonts w:ascii="Arial" w:hAnsi="Arial" w:cs="Arial"/>
        </w:rPr>
        <w:t xml:space="preserve"> wordt het nieuwe lid van de kascommissie en vervangt Arnold </w:t>
      </w:r>
      <w:proofErr w:type="spellStart"/>
      <w:r w:rsidR="008C0F81">
        <w:rPr>
          <w:rFonts w:ascii="Arial" w:hAnsi="Arial" w:cs="Arial"/>
        </w:rPr>
        <w:t>Wijker</w:t>
      </w:r>
      <w:proofErr w:type="spellEnd"/>
      <w:r w:rsidR="008C0F81">
        <w:rPr>
          <w:rFonts w:ascii="Arial" w:hAnsi="Arial" w:cs="Arial"/>
        </w:rPr>
        <w:t xml:space="preserve">. De nieuwe kascommissie bestaat nu dus uit Klaas Kaag en Wim </w:t>
      </w:r>
      <w:proofErr w:type="spellStart"/>
      <w:r w:rsidR="008C0F81">
        <w:rPr>
          <w:rFonts w:ascii="Arial" w:hAnsi="Arial" w:cs="Arial"/>
        </w:rPr>
        <w:t>Olijslager</w:t>
      </w:r>
      <w:proofErr w:type="spellEnd"/>
      <w:r w:rsidR="008C0F81">
        <w:rPr>
          <w:rFonts w:ascii="Arial" w:hAnsi="Arial" w:cs="Arial"/>
        </w:rPr>
        <w:t>.</w:t>
      </w:r>
    </w:p>
    <w:p w:rsidR="008D6DF3" w:rsidRDefault="008D6DF3" w:rsidP="008C0F81">
      <w:pPr>
        <w:spacing w:after="0"/>
        <w:rPr>
          <w:rFonts w:ascii="Arial" w:hAnsi="Arial" w:cs="Arial"/>
        </w:rPr>
      </w:pPr>
    </w:p>
    <w:p w:rsidR="00C3602F" w:rsidRDefault="00C3602F" w:rsidP="008C0F81">
      <w:pPr>
        <w:spacing w:after="0"/>
        <w:rPr>
          <w:rFonts w:ascii="Arial" w:hAnsi="Arial" w:cs="Arial"/>
          <w:b/>
        </w:rPr>
      </w:pPr>
      <w:r w:rsidRPr="00C3602F">
        <w:rPr>
          <w:rFonts w:ascii="Arial" w:hAnsi="Arial" w:cs="Arial"/>
          <w:b/>
        </w:rPr>
        <w:t xml:space="preserve">Presentatie Wim </w:t>
      </w:r>
      <w:proofErr w:type="spellStart"/>
      <w:r w:rsidRPr="00C3602F">
        <w:rPr>
          <w:rFonts w:ascii="Arial" w:hAnsi="Arial" w:cs="Arial"/>
          <w:b/>
        </w:rPr>
        <w:t>Vera</w:t>
      </w:r>
      <w:r w:rsidR="00E45B47">
        <w:rPr>
          <w:rFonts w:ascii="Arial" w:hAnsi="Arial" w:cs="Arial"/>
          <w:b/>
        </w:rPr>
        <w:t>g</w:t>
      </w:r>
      <w:r w:rsidRPr="00C3602F">
        <w:rPr>
          <w:rFonts w:ascii="Arial" w:hAnsi="Arial" w:cs="Arial"/>
          <w:b/>
        </w:rPr>
        <w:t>htert</w:t>
      </w:r>
      <w:proofErr w:type="spellEnd"/>
    </w:p>
    <w:p w:rsidR="00C3602F" w:rsidRPr="00C3602F" w:rsidRDefault="00C3602F" w:rsidP="008C0F81">
      <w:pPr>
        <w:spacing w:after="0"/>
        <w:rPr>
          <w:rFonts w:ascii="Arial" w:hAnsi="Arial" w:cs="Arial"/>
        </w:rPr>
      </w:pPr>
      <w:r w:rsidRPr="00C3602F">
        <w:rPr>
          <w:rFonts w:ascii="Arial" w:hAnsi="Arial" w:cs="Arial"/>
        </w:rPr>
        <w:t xml:space="preserve">We zijn blij </w:t>
      </w:r>
      <w:r>
        <w:rPr>
          <w:rFonts w:ascii="Arial" w:hAnsi="Arial" w:cs="Arial"/>
        </w:rPr>
        <w:t xml:space="preserve">dat Wim </w:t>
      </w:r>
      <w:proofErr w:type="spellStart"/>
      <w:r>
        <w:rPr>
          <w:rFonts w:ascii="Arial" w:hAnsi="Arial" w:cs="Arial"/>
        </w:rPr>
        <w:t>Veraghtert</w:t>
      </w:r>
      <w:proofErr w:type="spellEnd"/>
      <w:r>
        <w:rPr>
          <w:rFonts w:ascii="Arial" w:hAnsi="Arial" w:cs="Arial"/>
        </w:rPr>
        <w:t xml:space="preserve"> bereid is gevonden een presentatie te houden over vlinderaars en nachtvlinders in Vlaanderen. Zie verderop het verslag van zijn presentatie getiteld: </w:t>
      </w:r>
      <w:r w:rsidRPr="00E45B47">
        <w:rPr>
          <w:rFonts w:ascii="Arial" w:hAnsi="Arial" w:cs="Arial"/>
        </w:rPr>
        <w:t>‘</w:t>
      </w:r>
      <w:r w:rsidR="00E45B47" w:rsidRPr="00E45B47">
        <w:rPr>
          <w:rFonts w:ascii="Arial" w:hAnsi="Arial" w:cs="Arial"/>
        </w:rPr>
        <w:t xml:space="preserve">Groeten uit mottig Vlaanderen. </w:t>
      </w:r>
      <w:proofErr w:type="spellStart"/>
      <w:r w:rsidR="00E45B47" w:rsidRPr="00B743AB">
        <w:rPr>
          <w:rFonts w:ascii="Arial" w:hAnsi="Arial" w:cs="Arial"/>
        </w:rPr>
        <w:t>Nachtvlinderen</w:t>
      </w:r>
      <w:proofErr w:type="spellEnd"/>
      <w:r w:rsidR="00E45B47" w:rsidRPr="00B743AB">
        <w:rPr>
          <w:rFonts w:ascii="Arial" w:hAnsi="Arial" w:cs="Arial"/>
        </w:rPr>
        <w:t xml:space="preserve"> bij de zuiderburen’</w:t>
      </w:r>
      <w:r>
        <w:rPr>
          <w:rFonts w:ascii="Arial" w:hAnsi="Arial" w:cs="Arial"/>
        </w:rPr>
        <w:t xml:space="preserve">. </w:t>
      </w:r>
    </w:p>
    <w:p w:rsidR="00F518F7" w:rsidRDefault="00A24BAE" w:rsidP="001B0E87">
      <w:pPr>
        <w:pStyle w:val="Lijstalinea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518F7" w:rsidRDefault="00F518F7" w:rsidP="00F518F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Rondvraag</w:t>
      </w:r>
    </w:p>
    <w:p w:rsidR="008C0F81" w:rsidRPr="008C0F81" w:rsidRDefault="008C0F81" w:rsidP="00F518F7">
      <w:pPr>
        <w:spacing w:after="0"/>
        <w:rPr>
          <w:rFonts w:ascii="Arial" w:hAnsi="Arial" w:cs="Arial"/>
        </w:rPr>
      </w:pPr>
      <w:r w:rsidRPr="008C0F81">
        <w:rPr>
          <w:rFonts w:ascii="Arial" w:hAnsi="Arial" w:cs="Arial"/>
        </w:rPr>
        <w:t xml:space="preserve">Frits Bink merkt op dat de Sectie Snellen de halfjaarlijkse bijeenkomsten tegenwoordig op ander locatie (Amersfoort) houdt. </w:t>
      </w:r>
      <w:r>
        <w:rPr>
          <w:rFonts w:ascii="Arial" w:hAnsi="Arial" w:cs="Arial"/>
        </w:rPr>
        <w:t xml:space="preserve">Blijven wij onze bijeenkomsten hier in de ‘Schaapskooi’ in </w:t>
      </w:r>
      <w:proofErr w:type="spellStart"/>
      <w:r>
        <w:rPr>
          <w:rFonts w:ascii="Arial" w:hAnsi="Arial" w:cs="Arial"/>
        </w:rPr>
        <w:t>Overboeicop</w:t>
      </w:r>
      <w:proofErr w:type="spellEnd"/>
      <w:r>
        <w:rPr>
          <w:rFonts w:ascii="Arial" w:hAnsi="Arial" w:cs="Arial"/>
        </w:rPr>
        <w:t xml:space="preserve"> houden? Het antwoord is ja! We hebben geen enkele reden om voor de vergaderingen van locatie te veranderen.</w:t>
      </w:r>
    </w:p>
    <w:p w:rsidR="00363ED3" w:rsidRPr="00275728" w:rsidRDefault="00363ED3" w:rsidP="00363ED3">
      <w:pPr>
        <w:pStyle w:val="Lijstalinea"/>
        <w:spacing w:after="0"/>
        <w:rPr>
          <w:rFonts w:ascii="Arial" w:hAnsi="Arial" w:cs="Arial"/>
        </w:rPr>
      </w:pPr>
    </w:p>
    <w:p w:rsidR="00C12060" w:rsidRDefault="00C12060" w:rsidP="00C12060">
      <w:pPr>
        <w:spacing w:after="0"/>
        <w:rPr>
          <w:rFonts w:ascii="Arial" w:hAnsi="Arial" w:cs="Arial"/>
        </w:rPr>
      </w:pPr>
    </w:p>
    <w:p w:rsidR="00F518F7" w:rsidRDefault="00195CC6" w:rsidP="00C12060">
      <w:pPr>
        <w:spacing w:after="0"/>
        <w:rPr>
          <w:rFonts w:ascii="Arial" w:hAnsi="Arial" w:cs="Arial"/>
          <w:b/>
        </w:rPr>
      </w:pPr>
      <w:r w:rsidRPr="009C1058">
        <w:rPr>
          <w:rFonts w:ascii="Arial" w:hAnsi="Arial" w:cs="Arial"/>
          <w:b/>
        </w:rPr>
        <w:t>Volgende bijeenkomst</w:t>
      </w:r>
      <w:r>
        <w:rPr>
          <w:rFonts w:ascii="Arial" w:hAnsi="Arial" w:cs="Arial"/>
          <w:b/>
        </w:rPr>
        <w:t xml:space="preserve"> sectie Ter Haar</w:t>
      </w:r>
      <w:r w:rsidRPr="009C1058">
        <w:rPr>
          <w:rFonts w:ascii="Arial" w:hAnsi="Arial" w:cs="Arial"/>
          <w:b/>
        </w:rPr>
        <w:t xml:space="preserve">: </w:t>
      </w:r>
      <w:r w:rsidR="00426FA8">
        <w:rPr>
          <w:rFonts w:ascii="Arial" w:hAnsi="Arial" w:cs="Arial"/>
          <w:b/>
        </w:rPr>
        <w:t>zaterdag 4 november</w:t>
      </w:r>
      <w:r w:rsidR="00B4349D">
        <w:rPr>
          <w:rFonts w:ascii="Arial" w:hAnsi="Arial" w:cs="Arial"/>
          <w:b/>
        </w:rPr>
        <w:t xml:space="preserve"> 2017</w:t>
      </w:r>
    </w:p>
    <w:p w:rsidR="00E45B47" w:rsidRDefault="00E45B47">
      <w:pPr>
        <w:rPr>
          <w:rFonts w:ascii="Arial" w:hAnsi="Arial" w:cs="Arial"/>
          <w:b/>
        </w:rPr>
      </w:pPr>
    </w:p>
    <w:p w:rsidR="00F518F7" w:rsidRDefault="00F518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CD4851">
        <w:rPr>
          <w:rFonts w:ascii="Arial" w:hAnsi="Arial" w:cs="Arial"/>
          <w:b/>
        </w:rPr>
        <w:lastRenderedPageBreak/>
        <w:t xml:space="preserve">Bijlage: </w:t>
      </w:r>
      <w:r w:rsidR="00CD4851" w:rsidRPr="00CD4851">
        <w:rPr>
          <w:rFonts w:ascii="Arial" w:hAnsi="Arial" w:cs="Arial"/>
          <w:b/>
        </w:rPr>
        <w:t>Resultatenrekening sectie Ter Haar over het jaar 2016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172"/>
        <w:gridCol w:w="1238"/>
        <w:gridCol w:w="2694"/>
        <w:gridCol w:w="1133"/>
        <w:gridCol w:w="1417"/>
      </w:tblGrid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3602F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360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Resultaat</w:t>
            </w:r>
            <w:proofErr w:type="spellEnd"/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Begroot</w:t>
            </w:r>
            <w:proofErr w:type="spellEnd"/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Resultaat</w:t>
            </w:r>
            <w:proofErr w:type="spellEnd"/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Begroot</w:t>
            </w:r>
            <w:proofErr w:type="spellEnd"/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Ontvangsten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€ 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€ </w:t>
            </w: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Uitgaven</w:t>
            </w:r>
            <w:proofErr w:type="spellEnd"/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€ 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€ 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Contributies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1,338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1,266</w:t>
            </w: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Zaalhuur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Hei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&amp; </w:t>
            </w: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Boeicop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155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Determinatiedag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Kosten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Franje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265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250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Vergaderkosten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bestuur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Reiskosten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bestuur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230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250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Administratiekosten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bestuur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Bankkosten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110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Onvoorziene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uitgaven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1,338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1,266</w:t>
            </w: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982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1,000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Positief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exploitatiesaldo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356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266</w:t>
            </w:r>
          </w:p>
        </w:tc>
      </w:tr>
      <w:tr w:rsidR="00CD4851" w:rsidRPr="00CD4851" w:rsidTr="00CD4851">
        <w:trPr>
          <w:trHeight w:val="276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1,338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1,266</w:t>
            </w: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1,338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1,266</w:t>
            </w:r>
          </w:p>
        </w:tc>
      </w:tr>
      <w:tr w:rsidR="00CD4851" w:rsidRPr="00CD4851" w:rsidTr="00CD4851">
        <w:trPr>
          <w:trHeight w:val="276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€ 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€ 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Beginsaldo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ING 01-01-2016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2,133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Eindsaldo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ING 31-12-2016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2,513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Beginsaldo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kas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01-01-2015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Eindsaldo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kas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31-12-2016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2,154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2,526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D4851" w:rsidRPr="00CD4851" w:rsidTr="00CD4851">
        <w:trPr>
          <w:trHeight w:val="264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D4851" w:rsidRPr="00CD4851" w:rsidTr="00CD4851">
        <w:trPr>
          <w:trHeight w:val="276"/>
        </w:trPr>
        <w:tc>
          <w:tcPr>
            <w:tcW w:w="1074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Mutatie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liquide</w:t>
            </w:r>
            <w:proofErr w:type="spellEnd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middelen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373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82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:rsidR="00CD4851" w:rsidRDefault="00CD4851">
      <w:pPr>
        <w:rPr>
          <w:rFonts w:ascii="Arial" w:hAnsi="Arial" w:cs="Arial"/>
          <w:b/>
        </w:rPr>
      </w:pPr>
    </w:p>
    <w:tbl>
      <w:tblPr>
        <w:tblW w:w="5000" w:type="pct"/>
        <w:tblLook w:val="04A0"/>
      </w:tblPr>
      <w:tblGrid>
        <w:gridCol w:w="1906"/>
        <w:gridCol w:w="1907"/>
        <w:gridCol w:w="2240"/>
        <w:gridCol w:w="2483"/>
        <w:gridCol w:w="752"/>
      </w:tblGrid>
      <w:tr w:rsidR="00CD4851" w:rsidRPr="00CD4851" w:rsidTr="00CD4851">
        <w:trPr>
          <w:trHeight w:val="264"/>
        </w:trPr>
        <w:tc>
          <w:tcPr>
            <w:tcW w:w="2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Specificatie</w:t>
            </w:r>
            <w:proofErr w:type="spellEnd"/>
            <w:r w:rsidRPr="00CD48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48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contributie</w:t>
            </w:r>
            <w:proofErr w:type="spellEnd"/>
            <w:r w:rsidRPr="00CD48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48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ontvangsten</w:t>
            </w:r>
            <w:proofErr w:type="spellEnd"/>
            <w:r w:rsidRPr="00CD48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: 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Vooruitontv</w:t>
            </w:r>
            <w:proofErr w:type="spellEnd"/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. 01012016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132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plus</w:t>
            </w:r>
          </w:p>
        </w:tc>
      </w:tr>
      <w:tr w:rsidR="00CD4851" w:rsidRPr="00CD4851" w:rsidTr="00CD4851">
        <w:trPr>
          <w:trHeight w:val="264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Ontvangen</w:t>
            </w:r>
            <w:proofErr w:type="spellEnd"/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in 2016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1,293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plus</w:t>
            </w:r>
          </w:p>
        </w:tc>
      </w:tr>
      <w:tr w:rsidR="00CD4851" w:rsidRPr="00CD4851" w:rsidTr="00CD4851">
        <w:trPr>
          <w:trHeight w:val="264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Vooruitontv</w:t>
            </w:r>
            <w:proofErr w:type="spellEnd"/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. 31122016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339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minus</w:t>
            </w:r>
          </w:p>
        </w:tc>
      </w:tr>
      <w:tr w:rsidR="00CD4851" w:rsidRPr="00CD4851" w:rsidTr="00CD4851">
        <w:trPr>
          <w:trHeight w:val="264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Nog</w:t>
            </w:r>
            <w:proofErr w:type="spellEnd"/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te</w:t>
            </w:r>
            <w:proofErr w:type="spellEnd"/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ontv</w:t>
            </w:r>
            <w:proofErr w:type="spellEnd"/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. 31122016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252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plus</w:t>
            </w:r>
          </w:p>
        </w:tc>
      </w:tr>
      <w:tr w:rsidR="00CD4851" w:rsidRPr="00CD4851" w:rsidTr="00CD4851">
        <w:trPr>
          <w:trHeight w:val="276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8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CD48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1,338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51" w:rsidRPr="00CD4851" w:rsidRDefault="00CD4851" w:rsidP="00CD48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:rsidR="00CD4851" w:rsidRDefault="00CD4851">
      <w:pPr>
        <w:rPr>
          <w:rFonts w:ascii="Arial" w:hAnsi="Arial" w:cs="Arial"/>
          <w:b/>
        </w:rPr>
      </w:pPr>
    </w:p>
    <w:p w:rsidR="00CD4851" w:rsidRDefault="00CD4851">
      <w:pPr>
        <w:rPr>
          <w:rFonts w:ascii="Arial" w:hAnsi="Arial" w:cs="Arial"/>
          <w:b/>
        </w:rPr>
      </w:pPr>
    </w:p>
    <w:p w:rsidR="00E45B47" w:rsidRDefault="00E45B47">
      <w:pPr>
        <w:rPr>
          <w:rFonts w:ascii="Arial" w:hAnsi="Arial" w:cs="Arial"/>
          <w:b/>
        </w:rPr>
      </w:pPr>
    </w:p>
    <w:sectPr w:rsidR="00E45B47" w:rsidSect="00A86B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393" w:rsidRDefault="00C84393" w:rsidP="00CD02DD">
      <w:pPr>
        <w:spacing w:after="0" w:line="240" w:lineRule="auto"/>
      </w:pPr>
      <w:r>
        <w:separator/>
      </w:r>
    </w:p>
  </w:endnote>
  <w:endnote w:type="continuationSeparator" w:id="0">
    <w:p w:rsidR="00C84393" w:rsidRDefault="00C84393" w:rsidP="00CD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34695"/>
      <w:docPartObj>
        <w:docPartGallery w:val="Page Numbers (Bottom of Page)"/>
        <w:docPartUnique/>
      </w:docPartObj>
    </w:sdtPr>
    <w:sdtContent>
      <w:p w:rsidR="008C0F81" w:rsidRDefault="00F83351">
        <w:pPr>
          <w:pStyle w:val="Voettekst"/>
          <w:jc w:val="center"/>
        </w:pPr>
        <w:fldSimple w:instr=" PAGE   \* MERGEFORMAT ">
          <w:r w:rsidR="00B743AB">
            <w:rPr>
              <w:noProof/>
            </w:rPr>
            <w:t>1</w:t>
          </w:r>
        </w:fldSimple>
      </w:p>
    </w:sdtContent>
  </w:sdt>
  <w:p w:rsidR="008C0F81" w:rsidRDefault="008C0F8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393" w:rsidRDefault="00C84393" w:rsidP="00CD02DD">
      <w:pPr>
        <w:spacing w:after="0" w:line="240" w:lineRule="auto"/>
      </w:pPr>
      <w:r>
        <w:separator/>
      </w:r>
    </w:p>
  </w:footnote>
  <w:footnote w:type="continuationSeparator" w:id="0">
    <w:p w:rsidR="00C84393" w:rsidRDefault="00C84393" w:rsidP="00CD0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651"/>
    <w:multiLevelType w:val="hybridMultilevel"/>
    <w:tmpl w:val="5712B07C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6A536C"/>
    <w:multiLevelType w:val="hybridMultilevel"/>
    <w:tmpl w:val="9FBC567E"/>
    <w:lvl w:ilvl="0" w:tplc="B52C0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B69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45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1C4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AB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6C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32A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FA5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1E2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EB7576"/>
    <w:multiLevelType w:val="hybridMultilevel"/>
    <w:tmpl w:val="745C4906"/>
    <w:lvl w:ilvl="0" w:tplc="9260060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F97989"/>
    <w:multiLevelType w:val="hybridMultilevel"/>
    <w:tmpl w:val="A7F4C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70195"/>
    <w:multiLevelType w:val="hybridMultilevel"/>
    <w:tmpl w:val="A986F966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6BD0C0A"/>
    <w:multiLevelType w:val="hybridMultilevel"/>
    <w:tmpl w:val="2DAA18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F41F0"/>
    <w:multiLevelType w:val="hybridMultilevel"/>
    <w:tmpl w:val="D0E22D48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D3E0A"/>
    <w:multiLevelType w:val="hybridMultilevel"/>
    <w:tmpl w:val="AF9208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056BA"/>
    <w:multiLevelType w:val="hybridMultilevel"/>
    <w:tmpl w:val="C7B86A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91D07"/>
    <w:multiLevelType w:val="hybridMultilevel"/>
    <w:tmpl w:val="BD9CA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05796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94959"/>
    <w:multiLevelType w:val="hybridMultilevel"/>
    <w:tmpl w:val="18D85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86235"/>
    <w:multiLevelType w:val="hybridMultilevel"/>
    <w:tmpl w:val="CC6CDF2C"/>
    <w:lvl w:ilvl="0" w:tplc="A60CA5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D116C"/>
    <w:multiLevelType w:val="hybridMultilevel"/>
    <w:tmpl w:val="FB707D80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1972D2"/>
    <w:multiLevelType w:val="hybridMultilevel"/>
    <w:tmpl w:val="8340A41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E7F0891"/>
    <w:multiLevelType w:val="hybridMultilevel"/>
    <w:tmpl w:val="90D47D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F4309"/>
    <w:multiLevelType w:val="hybridMultilevel"/>
    <w:tmpl w:val="C3F8AA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61896"/>
    <w:multiLevelType w:val="hybridMultilevel"/>
    <w:tmpl w:val="E3C6C5EA"/>
    <w:lvl w:ilvl="0" w:tplc="4B6A79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F679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63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8CD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6439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16F1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E18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38B7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7AE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E27B34"/>
    <w:multiLevelType w:val="hybridMultilevel"/>
    <w:tmpl w:val="75FA78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36264"/>
    <w:multiLevelType w:val="hybridMultilevel"/>
    <w:tmpl w:val="DA50CAB0"/>
    <w:lvl w:ilvl="0" w:tplc="1846A2C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8297E"/>
    <w:multiLevelType w:val="hybridMultilevel"/>
    <w:tmpl w:val="FC4ED0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A5F1F"/>
    <w:multiLevelType w:val="hybridMultilevel"/>
    <w:tmpl w:val="EDC67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975D1F"/>
    <w:multiLevelType w:val="hybridMultilevel"/>
    <w:tmpl w:val="7BA004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D65B8"/>
    <w:multiLevelType w:val="hybridMultilevel"/>
    <w:tmpl w:val="28E68B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814F4"/>
    <w:multiLevelType w:val="hybridMultilevel"/>
    <w:tmpl w:val="23C6BC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AA8F52E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32E76"/>
    <w:multiLevelType w:val="hybridMultilevel"/>
    <w:tmpl w:val="495A894C"/>
    <w:lvl w:ilvl="0" w:tplc="919C9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6D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88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05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CD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42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509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A5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E5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6950BA9"/>
    <w:multiLevelType w:val="hybridMultilevel"/>
    <w:tmpl w:val="139808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03DEA"/>
    <w:multiLevelType w:val="hybridMultilevel"/>
    <w:tmpl w:val="5E28B0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C92F0B"/>
    <w:multiLevelType w:val="hybridMultilevel"/>
    <w:tmpl w:val="109459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0C09F2"/>
    <w:multiLevelType w:val="hybridMultilevel"/>
    <w:tmpl w:val="96BAF1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2014E2"/>
    <w:multiLevelType w:val="hybridMultilevel"/>
    <w:tmpl w:val="8DAEE76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3312B"/>
    <w:multiLevelType w:val="hybridMultilevel"/>
    <w:tmpl w:val="E898C2BA"/>
    <w:lvl w:ilvl="0" w:tplc="E87A2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02B9E">
      <w:start w:val="8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3CC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62E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505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60B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4CE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42B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04A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88617A3"/>
    <w:multiLevelType w:val="hybridMultilevel"/>
    <w:tmpl w:val="FCB665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63B98"/>
    <w:multiLevelType w:val="hybridMultilevel"/>
    <w:tmpl w:val="E27E828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13E47"/>
    <w:multiLevelType w:val="hybridMultilevel"/>
    <w:tmpl w:val="F33E53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E45A9"/>
    <w:multiLevelType w:val="hybridMultilevel"/>
    <w:tmpl w:val="5352D9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383DF4"/>
    <w:multiLevelType w:val="hybridMultilevel"/>
    <w:tmpl w:val="17EAC2A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1DC65AE"/>
    <w:multiLevelType w:val="hybridMultilevel"/>
    <w:tmpl w:val="1C4E1EBE"/>
    <w:lvl w:ilvl="0" w:tplc="1CA8B6BE">
      <w:numFmt w:val="bullet"/>
      <w:lvlText w:val="-"/>
      <w:lvlJc w:val="left"/>
      <w:pPr>
        <w:ind w:left="112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7">
    <w:nsid w:val="73A13A28"/>
    <w:multiLevelType w:val="hybridMultilevel"/>
    <w:tmpl w:val="7CAEA5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D1FF0"/>
    <w:multiLevelType w:val="hybridMultilevel"/>
    <w:tmpl w:val="F1DC4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74C4C"/>
    <w:multiLevelType w:val="hybridMultilevel"/>
    <w:tmpl w:val="8152A2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8045B1"/>
    <w:multiLevelType w:val="hybridMultilevel"/>
    <w:tmpl w:val="96664D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EB4C1C"/>
    <w:multiLevelType w:val="hybridMultilevel"/>
    <w:tmpl w:val="2AC63586"/>
    <w:lvl w:ilvl="0" w:tplc="BB0E9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E7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2D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C0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D2A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DCD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AA3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2C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D8B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9342352"/>
    <w:multiLevelType w:val="hybridMultilevel"/>
    <w:tmpl w:val="D3DA03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D0852"/>
    <w:multiLevelType w:val="hybridMultilevel"/>
    <w:tmpl w:val="B4B06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2E6003"/>
    <w:multiLevelType w:val="hybridMultilevel"/>
    <w:tmpl w:val="35BCC9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E13052"/>
    <w:multiLevelType w:val="hybridMultilevel"/>
    <w:tmpl w:val="CD189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8"/>
  </w:num>
  <w:num w:numId="3">
    <w:abstractNumId w:val="10"/>
  </w:num>
  <w:num w:numId="4">
    <w:abstractNumId w:val="28"/>
  </w:num>
  <w:num w:numId="5">
    <w:abstractNumId w:val="19"/>
  </w:num>
  <w:num w:numId="6">
    <w:abstractNumId w:val="39"/>
  </w:num>
  <w:num w:numId="7">
    <w:abstractNumId w:val="22"/>
  </w:num>
  <w:num w:numId="8">
    <w:abstractNumId w:val="16"/>
  </w:num>
  <w:num w:numId="9">
    <w:abstractNumId w:val="34"/>
  </w:num>
  <w:num w:numId="10">
    <w:abstractNumId w:val="40"/>
  </w:num>
  <w:num w:numId="11">
    <w:abstractNumId w:val="24"/>
  </w:num>
  <w:num w:numId="12">
    <w:abstractNumId w:val="41"/>
  </w:num>
  <w:num w:numId="13">
    <w:abstractNumId w:val="43"/>
  </w:num>
  <w:num w:numId="14">
    <w:abstractNumId w:val="26"/>
  </w:num>
  <w:num w:numId="15">
    <w:abstractNumId w:val="27"/>
  </w:num>
  <w:num w:numId="16">
    <w:abstractNumId w:val="14"/>
  </w:num>
  <w:num w:numId="17">
    <w:abstractNumId w:val="23"/>
  </w:num>
  <w:num w:numId="18">
    <w:abstractNumId w:val="9"/>
  </w:num>
  <w:num w:numId="19">
    <w:abstractNumId w:val="31"/>
  </w:num>
  <w:num w:numId="20">
    <w:abstractNumId w:val="29"/>
  </w:num>
  <w:num w:numId="21">
    <w:abstractNumId w:val="32"/>
  </w:num>
  <w:num w:numId="22">
    <w:abstractNumId w:val="5"/>
  </w:num>
  <w:num w:numId="23">
    <w:abstractNumId w:val="30"/>
  </w:num>
  <w:num w:numId="24">
    <w:abstractNumId w:val="7"/>
  </w:num>
  <w:num w:numId="25">
    <w:abstractNumId w:val="33"/>
  </w:num>
  <w:num w:numId="26">
    <w:abstractNumId w:val="4"/>
  </w:num>
  <w:num w:numId="27">
    <w:abstractNumId w:val="3"/>
  </w:num>
  <w:num w:numId="28">
    <w:abstractNumId w:val="25"/>
  </w:num>
  <w:num w:numId="29">
    <w:abstractNumId w:val="35"/>
  </w:num>
  <w:num w:numId="30">
    <w:abstractNumId w:val="21"/>
  </w:num>
  <w:num w:numId="31">
    <w:abstractNumId w:val="11"/>
  </w:num>
  <w:num w:numId="32">
    <w:abstractNumId w:val="15"/>
  </w:num>
  <w:num w:numId="33">
    <w:abstractNumId w:val="45"/>
  </w:num>
  <w:num w:numId="34">
    <w:abstractNumId w:val="37"/>
  </w:num>
  <w:num w:numId="35">
    <w:abstractNumId w:val="44"/>
  </w:num>
  <w:num w:numId="36">
    <w:abstractNumId w:val="6"/>
  </w:num>
  <w:num w:numId="37">
    <w:abstractNumId w:val="1"/>
  </w:num>
  <w:num w:numId="38">
    <w:abstractNumId w:val="18"/>
  </w:num>
  <w:num w:numId="39">
    <w:abstractNumId w:val="0"/>
  </w:num>
  <w:num w:numId="40">
    <w:abstractNumId w:val="2"/>
  </w:num>
  <w:num w:numId="41">
    <w:abstractNumId w:val="13"/>
  </w:num>
  <w:num w:numId="42">
    <w:abstractNumId w:val="36"/>
  </w:num>
  <w:num w:numId="43">
    <w:abstractNumId w:val="8"/>
  </w:num>
  <w:num w:numId="44">
    <w:abstractNumId w:val="20"/>
  </w:num>
  <w:num w:numId="45">
    <w:abstractNumId w:val="17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650"/>
    <w:rsid w:val="00006FB9"/>
    <w:rsid w:val="0001758C"/>
    <w:rsid w:val="000235C2"/>
    <w:rsid w:val="0003117D"/>
    <w:rsid w:val="00054746"/>
    <w:rsid w:val="00054FB6"/>
    <w:rsid w:val="00066690"/>
    <w:rsid w:val="00070DEE"/>
    <w:rsid w:val="00076542"/>
    <w:rsid w:val="0008093C"/>
    <w:rsid w:val="00080DD7"/>
    <w:rsid w:val="00085402"/>
    <w:rsid w:val="000925D8"/>
    <w:rsid w:val="0009283B"/>
    <w:rsid w:val="000A5BA6"/>
    <w:rsid w:val="000B4C95"/>
    <w:rsid w:val="000B6FE0"/>
    <w:rsid w:val="000B7651"/>
    <w:rsid w:val="000B7FB3"/>
    <w:rsid w:val="000C2D17"/>
    <w:rsid w:val="000C4FFD"/>
    <w:rsid w:val="000C6248"/>
    <w:rsid w:val="000C7870"/>
    <w:rsid w:val="000D57D2"/>
    <w:rsid w:val="000E29D4"/>
    <w:rsid w:val="000F0917"/>
    <w:rsid w:val="000F64E7"/>
    <w:rsid w:val="000F6907"/>
    <w:rsid w:val="00107D32"/>
    <w:rsid w:val="00120D97"/>
    <w:rsid w:val="00127EF7"/>
    <w:rsid w:val="001303E1"/>
    <w:rsid w:val="00135872"/>
    <w:rsid w:val="001428E5"/>
    <w:rsid w:val="00145C3A"/>
    <w:rsid w:val="0016461B"/>
    <w:rsid w:val="00174499"/>
    <w:rsid w:val="0017598B"/>
    <w:rsid w:val="001817DD"/>
    <w:rsid w:val="00186C7A"/>
    <w:rsid w:val="00195CC6"/>
    <w:rsid w:val="00197D49"/>
    <w:rsid w:val="001B0E87"/>
    <w:rsid w:val="001B6FA8"/>
    <w:rsid w:val="001D2893"/>
    <w:rsid w:val="001D3510"/>
    <w:rsid w:val="001F63DC"/>
    <w:rsid w:val="00212A94"/>
    <w:rsid w:val="00215BFF"/>
    <w:rsid w:val="00224D0A"/>
    <w:rsid w:val="0022665F"/>
    <w:rsid w:val="002314A4"/>
    <w:rsid w:val="002554A5"/>
    <w:rsid w:val="00262775"/>
    <w:rsid w:val="00265A45"/>
    <w:rsid w:val="00275728"/>
    <w:rsid w:val="0028686A"/>
    <w:rsid w:val="00287A34"/>
    <w:rsid w:val="002A3A31"/>
    <w:rsid w:val="002C1CDD"/>
    <w:rsid w:val="002C7B5A"/>
    <w:rsid w:val="002D4492"/>
    <w:rsid w:val="002E4454"/>
    <w:rsid w:val="002E58EA"/>
    <w:rsid w:val="002F04BD"/>
    <w:rsid w:val="002F15F9"/>
    <w:rsid w:val="002F5682"/>
    <w:rsid w:val="00300739"/>
    <w:rsid w:val="00302C83"/>
    <w:rsid w:val="00302FE9"/>
    <w:rsid w:val="003056C3"/>
    <w:rsid w:val="00311D5C"/>
    <w:rsid w:val="003247B9"/>
    <w:rsid w:val="0033110A"/>
    <w:rsid w:val="0033299D"/>
    <w:rsid w:val="00334DD3"/>
    <w:rsid w:val="00342767"/>
    <w:rsid w:val="00345FC6"/>
    <w:rsid w:val="00353937"/>
    <w:rsid w:val="00353E06"/>
    <w:rsid w:val="00363ED3"/>
    <w:rsid w:val="00364A99"/>
    <w:rsid w:val="00364C5D"/>
    <w:rsid w:val="003652B4"/>
    <w:rsid w:val="003666FA"/>
    <w:rsid w:val="0037287B"/>
    <w:rsid w:val="00372B4C"/>
    <w:rsid w:val="00376528"/>
    <w:rsid w:val="00381124"/>
    <w:rsid w:val="00381B33"/>
    <w:rsid w:val="003824B8"/>
    <w:rsid w:val="00391655"/>
    <w:rsid w:val="00391EAF"/>
    <w:rsid w:val="003A0E0D"/>
    <w:rsid w:val="003A7114"/>
    <w:rsid w:val="003B0815"/>
    <w:rsid w:val="003B572A"/>
    <w:rsid w:val="003C34D1"/>
    <w:rsid w:val="003E3D14"/>
    <w:rsid w:val="003F4F7D"/>
    <w:rsid w:val="00411253"/>
    <w:rsid w:val="004157B3"/>
    <w:rsid w:val="00422BA3"/>
    <w:rsid w:val="00426FA8"/>
    <w:rsid w:val="00427467"/>
    <w:rsid w:val="004356C2"/>
    <w:rsid w:val="00441887"/>
    <w:rsid w:val="00442FB9"/>
    <w:rsid w:val="00443E0A"/>
    <w:rsid w:val="00461067"/>
    <w:rsid w:val="00461ECA"/>
    <w:rsid w:val="004677B0"/>
    <w:rsid w:val="004757C4"/>
    <w:rsid w:val="00477C9D"/>
    <w:rsid w:val="00495EE5"/>
    <w:rsid w:val="00496632"/>
    <w:rsid w:val="004B1518"/>
    <w:rsid w:val="004C2B81"/>
    <w:rsid w:val="004C43DF"/>
    <w:rsid w:val="004C522F"/>
    <w:rsid w:val="004D55EF"/>
    <w:rsid w:val="004D7529"/>
    <w:rsid w:val="004E1A3C"/>
    <w:rsid w:val="004F11D5"/>
    <w:rsid w:val="00500361"/>
    <w:rsid w:val="00501444"/>
    <w:rsid w:val="00516A43"/>
    <w:rsid w:val="00517EFE"/>
    <w:rsid w:val="00520C75"/>
    <w:rsid w:val="00522244"/>
    <w:rsid w:val="005222BD"/>
    <w:rsid w:val="005235A3"/>
    <w:rsid w:val="00536C56"/>
    <w:rsid w:val="0054082D"/>
    <w:rsid w:val="00540EF9"/>
    <w:rsid w:val="00560335"/>
    <w:rsid w:val="00564D15"/>
    <w:rsid w:val="00570D1B"/>
    <w:rsid w:val="00575F5B"/>
    <w:rsid w:val="00576C97"/>
    <w:rsid w:val="005A16C9"/>
    <w:rsid w:val="005A6741"/>
    <w:rsid w:val="005A6867"/>
    <w:rsid w:val="005C0996"/>
    <w:rsid w:val="005D5B98"/>
    <w:rsid w:val="005E498E"/>
    <w:rsid w:val="0060335D"/>
    <w:rsid w:val="00611023"/>
    <w:rsid w:val="00622235"/>
    <w:rsid w:val="0062321D"/>
    <w:rsid w:val="00630204"/>
    <w:rsid w:val="0063439E"/>
    <w:rsid w:val="0063484C"/>
    <w:rsid w:val="006547A5"/>
    <w:rsid w:val="00663DA6"/>
    <w:rsid w:val="0066642A"/>
    <w:rsid w:val="00670109"/>
    <w:rsid w:val="006B1E9B"/>
    <w:rsid w:val="006B6C72"/>
    <w:rsid w:val="006D234E"/>
    <w:rsid w:val="006F2330"/>
    <w:rsid w:val="00701A43"/>
    <w:rsid w:val="0070658A"/>
    <w:rsid w:val="007141C3"/>
    <w:rsid w:val="00733F4F"/>
    <w:rsid w:val="0074365F"/>
    <w:rsid w:val="00746F4F"/>
    <w:rsid w:val="00747B12"/>
    <w:rsid w:val="00750686"/>
    <w:rsid w:val="007752BC"/>
    <w:rsid w:val="00777A64"/>
    <w:rsid w:val="00790BDD"/>
    <w:rsid w:val="00792965"/>
    <w:rsid w:val="007937DA"/>
    <w:rsid w:val="007A289F"/>
    <w:rsid w:val="007B51B6"/>
    <w:rsid w:val="007C092B"/>
    <w:rsid w:val="007C1193"/>
    <w:rsid w:val="007C1AC3"/>
    <w:rsid w:val="007C2153"/>
    <w:rsid w:val="00800D17"/>
    <w:rsid w:val="00822978"/>
    <w:rsid w:val="00824678"/>
    <w:rsid w:val="00827CED"/>
    <w:rsid w:val="00833DD9"/>
    <w:rsid w:val="00840032"/>
    <w:rsid w:val="008468B3"/>
    <w:rsid w:val="0088386F"/>
    <w:rsid w:val="008B2CD4"/>
    <w:rsid w:val="008B36BB"/>
    <w:rsid w:val="008B468D"/>
    <w:rsid w:val="008C0F81"/>
    <w:rsid w:val="008D3701"/>
    <w:rsid w:val="008D495F"/>
    <w:rsid w:val="008D5BBD"/>
    <w:rsid w:val="008D6DF3"/>
    <w:rsid w:val="008E01F3"/>
    <w:rsid w:val="008E08F1"/>
    <w:rsid w:val="008E186D"/>
    <w:rsid w:val="008E5BE6"/>
    <w:rsid w:val="008E642A"/>
    <w:rsid w:val="00901173"/>
    <w:rsid w:val="00902BC8"/>
    <w:rsid w:val="00911F73"/>
    <w:rsid w:val="0091328C"/>
    <w:rsid w:val="009169FA"/>
    <w:rsid w:val="00936284"/>
    <w:rsid w:val="00936753"/>
    <w:rsid w:val="00944AF0"/>
    <w:rsid w:val="009461EA"/>
    <w:rsid w:val="009541E2"/>
    <w:rsid w:val="00954670"/>
    <w:rsid w:val="0096143B"/>
    <w:rsid w:val="00971ACB"/>
    <w:rsid w:val="009B06C4"/>
    <w:rsid w:val="009B28DD"/>
    <w:rsid w:val="009B4FDC"/>
    <w:rsid w:val="009C1058"/>
    <w:rsid w:val="009C295D"/>
    <w:rsid w:val="009C4F51"/>
    <w:rsid w:val="009D059A"/>
    <w:rsid w:val="009D0830"/>
    <w:rsid w:val="009E6258"/>
    <w:rsid w:val="00A147C8"/>
    <w:rsid w:val="00A232EA"/>
    <w:rsid w:val="00A24BAE"/>
    <w:rsid w:val="00A31D6B"/>
    <w:rsid w:val="00A34AD0"/>
    <w:rsid w:val="00A358EB"/>
    <w:rsid w:val="00A40731"/>
    <w:rsid w:val="00A407A3"/>
    <w:rsid w:val="00A463FA"/>
    <w:rsid w:val="00A50D94"/>
    <w:rsid w:val="00A61CFA"/>
    <w:rsid w:val="00A64366"/>
    <w:rsid w:val="00A67B46"/>
    <w:rsid w:val="00A714EA"/>
    <w:rsid w:val="00A74136"/>
    <w:rsid w:val="00A76B90"/>
    <w:rsid w:val="00A77E83"/>
    <w:rsid w:val="00A81D46"/>
    <w:rsid w:val="00A82D0C"/>
    <w:rsid w:val="00A84F90"/>
    <w:rsid w:val="00A85833"/>
    <w:rsid w:val="00A86B55"/>
    <w:rsid w:val="00A97994"/>
    <w:rsid w:val="00AA4A35"/>
    <w:rsid w:val="00AA6169"/>
    <w:rsid w:val="00AB53FA"/>
    <w:rsid w:val="00AC031B"/>
    <w:rsid w:val="00AC32D2"/>
    <w:rsid w:val="00AC61A2"/>
    <w:rsid w:val="00AD5421"/>
    <w:rsid w:val="00AE0AFE"/>
    <w:rsid w:val="00AE553A"/>
    <w:rsid w:val="00AF104A"/>
    <w:rsid w:val="00AF6E59"/>
    <w:rsid w:val="00B17F00"/>
    <w:rsid w:val="00B2130F"/>
    <w:rsid w:val="00B2144C"/>
    <w:rsid w:val="00B32B34"/>
    <w:rsid w:val="00B4349D"/>
    <w:rsid w:val="00B52064"/>
    <w:rsid w:val="00B5642E"/>
    <w:rsid w:val="00B633F7"/>
    <w:rsid w:val="00B700B8"/>
    <w:rsid w:val="00B743AB"/>
    <w:rsid w:val="00B91497"/>
    <w:rsid w:val="00B91E34"/>
    <w:rsid w:val="00B93861"/>
    <w:rsid w:val="00BA2B20"/>
    <w:rsid w:val="00BB1841"/>
    <w:rsid w:val="00BC0C89"/>
    <w:rsid w:val="00BC3CD1"/>
    <w:rsid w:val="00BD13EB"/>
    <w:rsid w:val="00BD3986"/>
    <w:rsid w:val="00BD4C50"/>
    <w:rsid w:val="00BE2650"/>
    <w:rsid w:val="00BE7239"/>
    <w:rsid w:val="00BF1057"/>
    <w:rsid w:val="00C0537C"/>
    <w:rsid w:val="00C1059C"/>
    <w:rsid w:val="00C12060"/>
    <w:rsid w:val="00C25E27"/>
    <w:rsid w:val="00C3602F"/>
    <w:rsid w:val="00C36095"/>
    <w:rsid w:val="00C36279"/>
    <w:rsid w:val="00C40F3D"/>
    <w:rsid w:val="00C55D4D"/>
    <w:rsid w:val="00C67F4B"/>
    <w:rsid w:val="00C75753"/>
    <w:rsid w:val="00C84393"/>
    <w:rsid w:val="00C90A54"/>
    <w:rsid w:val="00CA4090"/>
    <w:rsid w:val="00CB35FA"/>
    <w:rsid w:val="00CC48FD"/>
    <w:rsid w:val="00CC6EE5"/>
    <w:rsid w:val="00CC7508"/>
    <w:rsid w:val="00CD01EC"/>
    <w:rsid w:val="00CD02DD"/>
    <w:rsid w:val="00CD2FE9"/>
    <w:rsid w:val="00CD449E"/>
    <w:rsid w:val="00CD4851"/>
    <w:rsid w:val="00CD6E5E"/>
    <w:rsid w:val="00CE3760"/>
    <w:rsid w:val="00CE539B"/>
    <w:rsid w:val="00CF0558"/>
    <w:rsid w:val="00CF07EF"/>
    <w:rsid w:val="00D05913"/>
    <w:rsid w:val="00D20904"/>
    <w:rsid w:val="00D26B55"/>
    <w:rsid w:val="00D274A9"/>
    <w:rsid w:val="00D31637"/>
    <w:rsid w:val="00D353A8"/>
    <w:rsid w:val="00D35ADC"/>
    <w:rsid w:val="00D6127E"/>
    <w:rsid w:val="00D633B5"/>
    <w:rsid w:val="00D71DA2"/>
    <w:rsid w:val="00D759E7"/>
    <w:rsid w:val="00D825BE"/>
    <w:rsid w:val="00DA17B5"/>
    <w:rsid w:val="00DA7015"/>
    <w:rsid w:val="00DB1768"/>
    <w:rsid w:val="00DB30E4"/>
    <w:rsid w:val="00DB3645"/>
    <w:rsid w:val="00DD0421"/>
    <w:rsid w:val="00DD06D0"/>
    <w:rsid w:val="00DD3AEF"/>
    <w:rsid w:val="00DE4FCC"/>
    <w:rsid w:val="00DE77EB"/>
    <w:rsid w:val="00DF08AB"/>
    <w:rsid w:val="00DF41B0"/>
    <w:rsid w:val="00E072CC"/>
    <w:rsid w:val="00E176C5"/>
    <w:rsid w:val="00E24A15"/>
    <w:rsid w:val="00E27F10"/>
    <w:rsid w:val="00E33234"/>
    <w:rsid w:val="00E33B97"/>
    <w:rsid w:val="00E3431D"/>
    <w:rsid w:val="00E3556D"/>
    <w:rsid w:val="00E45B47"/>
    <w:rsid w:val="00E45DD5"/>
    <w:rsid w:val="00E543BD"/>
    <w:rsid w:val="00E61D00"/>
    <w:rsid w:val="00E824CB"/>
    <w:rsid w:val="00E82991"/>
    <w:rsid w:val="00E84930"/>
    <w:rsid w:val="00E8520A"/>
    <w:rsid w:val="00E85800"/>
    <w:rsid w:val="00E8741C"/>
    <w:rsid w:val="00E92A53"/>
    <w:rsid w:val="00E97321"/>
    <w:rsid w:val="00EA29A4"/>
    <w:rsid w:val="00EB2C02"/>
    <w:rsid w:val="00EB66A1"/>
    <w:rsid w:val="00EC16C7"/>
    <w:rsid w:val="00EC2F4E"/>
    <w:rsid w:val="00ED3245"/>
    <w:rsid w:val="00ED4B05"/>
    <w:rsid w:val="00ED6CB6"/>
    <w:rsid w:val="00EE19DD"/>
    <w:rsid w:val="00EE3BD3"/>
    <w:rsid w:val="00EE66F4"/>
    <w:rsid w:val="00EE6731"/>
    <w:rsid w:val="00EE6DD6"/>
    <w:rsid w:val="00EF04A5"/>
    <w:rsid w:val="00F033C4"/>
    <w:rsid w:val="00F0676E"/>
    <w:rsid w:val="00F070B2"/>
    <w:rsid w:val="00F10003"/>
    <w:rsid w:val="00F164D4"/>
    <w:rsid w:val="00F226EB"/>
    <w:rsid w:val="00F3518E"/>
    <w:rsid w:val="00F518F7"/>
    <w:rsid w:val="00F749F7"/>
    <w:rsid w:val="00F75F76"/>
    <w:rsid w:val="00F76DAB"/>
    <w:rsid w:val="00F83351"/>
    <w:rsid w:val="00F84A0D"/>
    <w:rsid w:val="00F91DCD"/>
    <w:rsid w:val="00FA79EB"/>
    <w:rsid w:val="00FB1AB1"/>
    <w:rsid w:val="00FC261E"/>
    <w:rsid w:val="00FC350F"/>
    <w:rsid w:val="00FD1557"/>
    <w:rsid w:val="00FE45B5"/>
    <w:rsid w:val="00FF02E8"/>
    <w:rsid w:val="00FF15C2"/>
    <w:rsid w:val="00FF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86B55"/>
  </w:style>
  <w:style w:type="paragraph" w:styleId="Kop1">
    <w:name w:val="heading 1"/>
    <w:basedOn w:val="Standaard"/>
    <w:next w:val="Standaard"/>
    <w:link w:val="Kop1Char"/>
    <w:qFormat/>
    <w:rsid w:val="00215BF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104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0117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4365F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9C4F51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215BFF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Nadruk">
    <w:name w:val="Emphasis"/>
    <w:uiPriority w:val="20"/>
    <w:qFormat/>
    <w:rsid w:val="00A407A3"/>
    <w:rPr>
      <w:i/>
      <w:iCs/>
    </w:rPr>
  </w:style>
  <w:style w:type="table" w:styleId="Tabelraster">
    <w:name w:val="Table Grid"/>
    <w:basedOn w:val="Standaardtabel"/>
    <w:uiPriority w:val="59"/>
    <w:rsid w:val="00A407A3"/>
    <w:pPr>
      <w:spacing w:after="0" w:line="240" w:lineRule="auto"/>
    </w:pPr>
    <w:rPr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4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07A3"/>
    <w:rPr>
      <w:rFonts w:ascii="Tahoma" w:hAnsi="Tahoma" w:cs="Tahoma"/>
      <w:sz w:val="16"/>
      <w:szCs w:val="16"/>
    </w:rPr>
  </w:style>
  <w:style w:type="character" w:customStyle="1" w:styleId="nnaam">
    <w:name w:val="n_naam"/>
    <w:basedOn w:val="Standaardalinea-lettertype"/>
    <w:rsid w:val="002F04BD"/>
  </w:style>
  <w:style w:type="character" w:customStyle="1" w:styleId="wnaam">
    <w:name w:val="w_naam"/>
    <w:basedOn w:val="Standaardalinea-lettertype"/>
    <w:rsid w:val="002F04BD"/>
  </w:style>
  <w:style w:type="paragraph" w:styleId="Koptekst">
    <w:name w:val="header"/>
    <w:basedOn w:val="Standaard"/>
    <w:link w:val="KoptekstChar"/>
    <w:uiPriority w:val="99"/>
    <w:semiHidden/>
    <w:unhideWhenUsed/>
    <w:rsid w:val="00CD0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D02DD"/>
  </w:style>
  <w:style w:type="paragraph" w:styleId="Voettekst">
    <w:name w:val="footer"/>
    <w:basedOn w:val="Standaard"/>
    <w:link w:val="VoettekstChar"/>
    <w:uiPriority w:val="99"/>
    <w:unhideWhenUsed/>
    <w:rsid w:val="00CD0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02DD"/>
  </w:style>
  <w:style w:type="character" w:styleId="Zwaar">
    <w:name w:val="Strong"/>
    <w:basedOn w:val="Standaardalinea-lettertype"/>
    <w:uiPriority w:val="22"/>
    <w:qFormat/>
    <w:rsid w:val="007937DA"/>
    <w:rPr>
      <w:b/>
      <w:bCs/>
    </w:rPr>
  </w:style>
  <w:style w:type="paragraph" w:customStyle="1" w:styleId="Default">
    <w:name w:val="Default"/>
    <w:rsid w:val="00F518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alweb">
    <w:name w:val="Normal (Web)"/>
    <w:basedOn w:val="Standaard"/>
    <w:uiPriority w:val="99"/>
    <w:semiHidden/>
    <w:unhideWhenUsed/>
    <w:rsid w:val="00777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7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1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96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8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78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81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47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592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54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531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992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083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050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476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81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4509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942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770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371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53530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0346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5083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6652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4903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4069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1450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5603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17937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1507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3551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106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8925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020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3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6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1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2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79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2601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1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56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1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69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280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2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636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313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017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750093">
                                                                                              <w:marLeft w:val="0"/>
                                                                                              <w:marRight w:val="107"/>
                                                                                              <w:marTop w:val="0"/>
                                                                                              <w:marBottom w:val="133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364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781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209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9112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2345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8974315">
                                                                                                                      <w:marLeft w:val="200"/>
                                                                                                                      <w:marRight w:val="200"/>
                                                                                                                      <w:marTop w:val="67"/>
                                                                                                                      <w:marBottom w:val="67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2809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885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8422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2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9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7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73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6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2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6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26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2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7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39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1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1337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88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81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11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5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8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6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666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436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106300">
                                                                                              <w:marLeft w:val="0"/>
                                                                                              <w:marRight w:val="107"/>
                                                                                              <w:marTop w:val="0"/>
                                                                                              <w:marBottom w:val="133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9507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304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443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5916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9485077">
                                                                                                                      <w:marLeft w:val="200"/>
                                                                                                                      <w:marRight w:val="200"/>
                                                                                                                      <w:marTop w:val="67"/>
                                                                                                                      <w:marBottom w:val="67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4198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93026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9574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8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5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52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0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4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9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71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7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77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CE115-BF01-44C5-B7B5-D1941419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3808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puckleeuw</dc:creator>
  <cp:lastModifiedBy>Hans Groenewoud</cp:lastModifiedBy>
  <cp:revision>110</cp:revision>
  <cp:lastPrinted>2015-08-09T12:34:00Z</cp:lastPrinted>
  <dcterms:created xsi:type="dcterms:W3CDTF">2015-08-09T10:48:00Z</dcterms:created>
  <dcterms:modified xsi:type="dcterms:W3CDTF">2017-09-11T18:57:00Z</dcterms:modified>
</cp:coreProperties>
</file>